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A275733" w14:textId="77777777" w:rsidR="00B1199D" w:rsidRPr="00F31CF9" w:rsidRDefault="00B1199D" w:rsidP="00B1199D">
      <w:pPr>
        <w:pStyle w:val="Body"/>
        <w:tabs>
          <w:tab w:val="left" w:pos="720"/>
          <w:tab w:val="left" w:pos="1440"/>
          <w:tab w:val="left" w:pos="4320"/>
        </w:tabs>
        <w:jc w:val="center"/>
        <w:rPr>
          <w:rFonts w:ascii="Arial" w:hAnsi="Arial" w:cs="Arial"/>
          <w:b/>
          <w:sz w:val="16"/>
          <w:szCs w:val="16"/>
        </w:rPr>
      </w:pPr>
    </w:p>
    <w:p w14:paraId="1742DAD2" w14:textId="77777777" w:rsidR="00120E8A" w:rsidRDefault="00120E8A" w:rsidP="00120E8A">
      <w:pPr>
        <w:pStyle w:val="NoSpacing"/>
        <w:rPr>
          <w:rFonts w:ascii="Arial-BoldMT" w:hAnsi="Arial-BoldMT" w:cs="Arial-BoldMT"/>
          <w:b/>
          <w:bCs/>
          <w:sz w:val="36"/>
          <w:szCs w:val="36"/>
        </w:rPr>
      </w:pPr>
      <w:r w:rsidRPr="00120E8A">
        <w:rPr>
          <w:rFonts w:ascii="Arial-BoldMT" w:hAnsi="Arial-BoldMT" w:cs="Arial-BoldMT"/>
          <w:b/>
          <w:bCs/>
          <w:sz w:val="36"/>
          <w:szCs w:val="36"/>
        </w:rPr>
        <w:t>HARVEST THANKSGIVING</w:t>
      </w:r>
    </w:p>
    <w:p w14:paraId="7A712E90" w14:textId="77777777" w:rsidR="00206056" w:rsidRPr="00206056" w:rsidRDefault="00206056" w:rsidP="00120E8A">
      <w:pPr>
        <w:pStyle w:val="NoSpacing"/>
        <w:rPr>
          <w:rFonts w:ascii="Arial-BoldMT" w:hAnsi="Arial-BoldMT" w:cs="Arial-BoldMT"/>
          <w:b/>
          <w:bCs/>
          <w:sz w:val="16"/>
          <w:szCs w:val="16"/>
        </w:rPr>
      </w:pPr>
    </w:p>
    <w:p w14:paraId="7AD16208" w14:textId="7183E290" w:rsidR="00120E8A" w:rsidRPr="00120E8A" w:rsidRDefault="0065628A" w:rsidP="00120E8A">
      <w:pPr>
        <w:pStyle w:val="NoSpacing"/>
        <w:rPr>
          <w:rFonts w:ascii="Arial-BoldMT" w:hAnsi="Arial-BoldMT" w:cs="Arial-BoldMT"/>
          <w:b/>
          <w:bCs/>
          <w:sz w:val="36"/>
          <w:szCs w:val="36"/>
        </w:rPr>
      </w:pPr>
      <w:r>
        <w:rPr>
          <w:rFonts w:ascii="Arial-BoldMT" w:hAnsi="Arial-BoldMT" w:cs="Arial-BoldMT"/>
          <w:b/>
          <w:bCs/>
          <w:sz w:val="36"/>
          <w:szCs w:val="36"/>
        </w:rPr>
        <w:t xml:space="preserve">The </w:t>
      </w:r>
      <w:r w:rsidR="00B04C67">
        <w:rPr>
          <w:rFonts w:ascii="Arial-BoldMT" w:hAnsi="Arial-BoldMT" w:cs="Arial-BoldMT"/>
          <w:b/>
          <w:bCs/>
          <w:sz w:val="36"/>
          <w:szCs w:val="36"/>
        </w:rPr>
        <w:t>Six</w:t>
      </w:r>
      <w:r>
        <w:rPr>
          <w:rFonts w:ascii="Arial-BoldMT" w:hAnsi="Arial-BoldMT" w:cs="Arial-BoldMT"/>
          <w:b/>
          <w:bCs/>
          <w:sz w:val="36"/>
          <w:szCs w:val="36"/>
        </w:rPr>
        <w:t>teenth</w:t>
      </w:r>
      <w:r w:rsidR="00120E8A" w:rsidRPr="00120E8A">
        <w:rPr>
          <w:rFonts w:ascii="Arial-BoldMT" w:hAnsi="Arial-BoldMT" w:cs="Arial-BoldMT"/>
          <w:b/>
          <w:bCs/>
          <w:sz w:val="36"/>
          <w:szCs w:val="36"/>
        </w:rPr>
        <w:t xml:space="preserve"> Sunday</w:t>
      </w:r>
    </w:p>
    <w:p w14:paraId="53112D19" w14:textId="4DAAD281" w:rsidR="00442DD1" w:rsidRDefault="00120E8A" w:rsidP="00120E8A">
      <w:pPr>
        <w:pStyle w:val="NoSpacing"/>
        <w:rPr>
          <w:rFonts w:ascii="Arial Narrow" w:hAnsi="Arial Narrow"/>
          <w:b/>
          <w:sz w:val="24"/>
          <w:szCs w:val="24"/>
        </w:rPr>
      </w:pPr>
      <w:r w:rsidRPr="00120E8A">
        <w:rPr>
          <w:rFonts w:ascii="Arial-BoldMT" w:hAnsi="Arial-BoldMT" w:cs="Arial-BoldMT"/>
          <w:b/>
          <w:bCs/>
          <w:sz w:val="36"/>
          <w:szCs w:val="36"/>
        </w:rPr>
        <w:t xml:space="preserve">After Trinity.      </w:t>
      </w:r>
    </w:p>
    <w:p w14:paraId="54FBECAD" w14:textId="77777777" w:rsidR="00442DD1" w:rsidRDefault="00442DD1" w:rsidP="00442DD1">
      <w:pPr>
        <w:pStyle w:val="NoSpacing"/>
        <w:rPr>
          <w:rFonts w:ascii="Arial Narrow" w:hAnsi="Arial Narrow"/>
          <w:b/>
          <w:sz w:val="24"/>
          <w:szCs w:val="24"/>
        </w:rPr>
      </w:pPr>
    </w:p>
    <w:p w14:paraId="614A46FD" w14:textId="77777777" w:rsidR="00206056" w:rsidRDefault="00206056" w:rsidP="00206056">
      <w:pPr>
        <w:pStyle w:val="NoSpacing"/>
        <w:rPr>
          <w:rFonts w:ascii="Arial Narrow" w:hAnsi="Arial Narrow"/>
          <w:b/>
          <w:sz w:val="24"/>
          <w:szCs w:val="24"/>
        </w:rPr>
      </w:pPr>
    </w:p>
    <w:p w14:paraId="65E83CCB" w14:textId="2EDB8BA1" w:rsidR="00206056" w:rsidRPr="00E11654" w:rsidRDefault="0067300D" w:rsidP="00206056">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035E4E">
        <w:rPr>
          <w:rFonts w:ascii="Arial Narrow" w:hAnsi="Arial Narrow"/>
          <w:b/>
          <w:sz w:val="24"/>
          <w:szCs w:val="24"/>
        </w:rPr>
        <w:t xml:space="preserve">.     </w:t>
      </w:r>
      <w:r w:rsidR="00206056">
        <w:rPr>
          <w:rFonts w:ascii="Arial Narrow" w:hAnsi="Arial Narrow"/>
          <w:b/>
          <w:sz w:val="24"/>
          <w:szCs w:val="24"/>
        </w:rPr>
        <w:t xml:space="preserve"> </w:t>
      </w:r>
      <w:r w:rsidR="00206056" w:rsidRPr="00E11654">
        <w:rPr>
          <w:rFonts w:ascii="Arial Narrow" w:hAnsi="Arial Narrow"/>
          <w:b/>
          <w:sz w:val="24"/>
          <w:szCs w:val="24"/>
        </w:rPr>
        <w:t>Come ye thankful people come.</w:t>
      </w:r>
    </w:p>
    <w:p w14:paraId="1971290A" w14:textId="77777777" w:rsidR="00206056" w:rsidRPr="00E11654" w:rsidRDefault="00206056" w:rsidP="00206056">
      <w:pPr>
        <w:pStyle w:val="NoSpacing"/>
        <w:rPr>
          <w:rFonts w:ascii="Arial Narrow" w:hAnsi="Arial Narrow"/>
          <w:b/>
          <w:sz w:val="16"/>
          <w:szCs w:val="16"/>
        </w:rPr>
      </w:pPr>
    </w:p>
    <w:p w14:paraId="254030B0" w14:textId="77777777" w:rsidR="00206056" w:rsidRPr="00E11654" w:rsidRDefault="00206056" w:rsidP="00206056">
      <w:pPr>
        <w:pStyle w:val="NoSpacing"/>
        <w:numPr>
          <w:ilvl w:val="0"/>
          <w:numId w:val="31"/>
        </w:numPr>
        <w:rPr>
          <w:rFonts w:ascii="Arial Narrow" w:hAnsi="Arial Narrow"/>
          <w:b/>
          <w:sz w:val="24"/>
          <w:szCs w:val="24"/>
        </w:rPr>
      </w:pPr>
      <w:r w:rsidRPr="00E11654">
        <w:rPr>
          <w:rFonts w:ascii="Arial Narrow" w:hAnsi="Arial Narrow"/>
          <w:b/>
          <w:sz w:val="24"/>
          <w:szCs w:val="24"/>
        </w:rPr>
        <w:t xml:space="preserve">Come ye thankful people come, </w:t>
      </w:r>
      <w:r>
        <w:rPr>
          <w:rFonts w:ascii="Arial Narrow" w:hAnsi="Arial Narrow"/>
          <w:b/>
          <w:sz w:val="24"/>
          <w:szCs w:val="24"/>
        </w:rPr>
        <w:t>r</w:t>
      </w:r>
      <w:r w:rsidRPr="00E11654">
        <w:rPr>
          <w:rFonts w:ascii="Arial Narrow" w:hAnsi="Arial Narrow"/>
          <w:b/>
          <w:sz w:val="24"/>
          <w:szCs w:val="24"/>
        </w:rPr>
        <w:t>aise the song of harvest home!</w:t>
      </w:r>
    </w:p>
    <w:p w14:paraId="2A98916D" w14:textId="77777777" w:rsidR="00206056" w:rsidRPr="00E11654" w:rsidRDefault="00206056" w:rsidP="00206056">
      <w:pPr>
        <w:pStyle w:val="NoSpacing"/>
        <w:ind w:left="720"/>
        <w:rPr>
          <w:rFonts w:ascii="Arial Narrow" w:hAnsi="Arial Narrow"/>
          <w:b/>
          <w:sz w:val="24"/>
          <w:szCs w:val="24"/>
        </w:rPr>
      </w:pPr>
      <w:r w:rsidRPr="00E11654">
        <w:rPr>
          <w:rFonts w:ascii="Arial Narrow" w:hAnsi="Arial Narrow"/>
          <w:b/>
          <w:sz w:val="24"/>
          <w:szCs w:val="24"/>
        </w:rPr>
        <w:t>All is safely gathered in, ere the winter storms begin;</w:t>
      </w:r>
    </w:p>
    <w:p w14:paraId="3A0FD2FF" w14:textId="77777777" w:rsidR="00206056" w:rsidRDefault="00206056" w:rsidP="00206056">
      <w:pPr>
        <w:pStyle w:val="NoSpacing"/>
        <w:ind w:left="720"/>
        <w:rPr>
          <w:rFonts w:ascii="Arial Narrow" w:hAnsi="Arial Narrow"/>
          <w:b/>
          <w:sz w:val="24"/>
          <w:szCs w:val="24"/>
        </w:rPr>
      </w:pPr>
      <w:r w:rsidRPr="00E11654">
        <w:rPr>
          <w:rFonts w:ascii="Arial Narrow" w:hAnsi="Arial Narrow"/>
          <w:b/>
          <w:sz w:val="24"/>
          <w:szCs w:val="24"/>
        </w:rPr>
        <w:t>God, our make doth provide for our wants to be supplied;</w:t>
      </w:r>
    </w:p>
    <w:p w14:paraId="0C1E56A8"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Come to God’s own temple, come; raise the song of harvest-home!</w:t>
      </w:r>
    </w:p>
    <w:p w14:paraId="02EF3298" w14:textId="77777777" w:rsidR="00206056" w:rsidRPr="00E11654" w:rsidRDefault="00206056" w:rsidP="00206056">
      <w:pPr>
        <w:pStyle w:val="NoSpacing"/>
        <w:ind w:left="720"/>
        <w:rPr>
          <w:rFonts w:ascii="Arial Narrow" w:hAnsi="Arial Narrow"/>
          <w:b/>
          <w:sz w:val="16"/>
          <w:szCs w:val="16"/>
        </w:rPr>
      </w:pPr>
    </w:p>
    <w:p w14:paraId="2D74903E" w14:textId="77777777" w:rsidR="00206056" w:rsidRDefault="00206056" w:rsidP="00206056">
      <w:pPr>
        <w:pStyle w:val="NoSpacing"/>
        <w:numPr>
          <w:ilvl w:val="0"/>
          <w:numId w:val="31"/>
        </w:numPr>
        <w:rPr>
          <w:rFonts w:ascii="Arial Narrow" w:hAnsi="Arial Narrow"/>
          <w:b/>
          <w:sz w:val="24"/>
          <w:szCs w:val="24"/>
        </w:rPr>
      </w:pPr>
      <w:r>
        <w:rPr>
          <w:rFonts w:ascii="Arial Narrow" w:hAnsi="Arial Narrow"/>
          <w:b/>
          <w:sz w:val="24"/>
          <w:szCs w:val="24"/>
        </w:rPr>
        <w:t>We ourselves are God’s own field, fruit unto his praise to yield;</w:t>
      </w:r>
    </w:p>
    <w:p w14:paraId="6BCE55A4"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Wheat and tares together sown, unto joy or sorrow grown;</w:t>
      </w:r>
    </w:p>
    <w:p w14:paraId="65B8717B"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First the blade and then the ear, then the full corn shall appear:</w:t>
      </w:r>
    </w:p>
    <w:p w14:paraId="6FE67417"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Grant, O harvest Lord, that we wholesome grain and pure may be.</w:t>
      </w:r>
    </w:p>
    <w:p w14:paraId="77009295" w14:textId="77777777" w:rsidR="00206056" w:rsidRPr="00E11654" w:rsidRDefault="00206056" w:rsidP="00206056">
      <w:pPr>
        <w:pStyle w:val="NoSpacing"/>
        <w:ind w:left="720"/>
        <w:rPr>
          <w:rFonts w:ascii="Arial Narrow" w:hAnsi="Arial Narrow"/>
          <w:b/>
          <w:sz w:val="16"/>
          <w:szCs w:val="16"/>
        </w:rPr>
      </w:pPr>
    </w:p>
    <w:p w14:paraId="6C04649F" w14:textId="77777777" w:rsidR="00206056" w:rsidRDefault="00206056" w:rsidP="00206056">
      <w:pPr>
        <w:pStyle w:val="NoSpacing"/>
        <w:numPr>
          <w:ilvl w:val="0"/>
          <w:numId w:val="31"/>
        </w:numPr>
        <w:rPr>
          <w:rFonts w:ascii="Arial Narrow" w:hAnsi="Arial Narrow"/>
          <w:b/>
          <w:sz w:val="24"/>
          <w:szCs w:val="24"/>
        </w:rPr>
      </w:pPr>
      <w:r>
        <w:rPr>
          <w:rFonts w:ascii="Arial Narrow" w:hAnsi="Arial Narrow"/>
          <w:b/>
          <w:sz w:val="24"/>
          <w:szCs w:val="24"/>
        </w:rPr>
        <w:t>For the Lord our God shall come, and shall take his harvest home,</w:t>
      </w:r>
    </w:p>
    <w:p w14:paraId="7F9529C2"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From his field shall purge away all that doth offend, that day;</w:t>
      </w:r>
    </w:p>
    <w:p w14:paraId="186FFD60"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Give his angels charge at last in the fire the tares to cast,</w:t>
      </w:r>
    </w:p>
    <w:p w14:paraId="1B581622"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But the fruitful ears to store in his garner evermore.</w:t>
      </w:r>
    </w:p>
    <w:p w14:paraId="1D55CA0E" w14:textId="77777777" w:rsidR="00206056" w:rsidRPr="00E11654" w:rsidRDefault="00206056" w:rsidP="00206056">
      <w:pPr>
        <w:pStyle w:val="NoSpacing"/>
        <w:ind w:left="720"/>
        <w:rPr>
          <w:rFonts w:ascii="Arial Narrow" w:hAnsi="Arial Narrow"/>
          <w:b/>
          <w:sz w:val="16"/>
          <w:szCs w:val="16"/>
        </w:rPr>
      </w:pPr>
    </w:p>
    <w:p w14:paraId="7F353B4C" w14:textId="77777777" w:rsidR="00206056" w:rsidRDefault="00206056" w:rsidP="00206056">
      <w:pPr>
        <w:pStyle w:val="NoSpacing"/>
        <w:numPr>
          <w:ilvl w:val="0"/>
          <w:numId w:val="31"/>
        </w:numPr>
        <w:rPr>
          <w:rFonts w:ascii="Arial Narrow" w:hAnsi="Arial Narrow"/>
          <w:b/>
          <w:sz w:val="24"/>
          <w:szCs w:val="24"/>
        </w:rPr>
      </w:pPr>
      <w:r>
        <w:rPr>
          <w:rFonts w:ascii="Arial Narrow" w:hAnsi="Arial Narrow"/>
          <w:b/>
          <w:sz w:val="24"/>
          <w:szCs w:val="24"/>
        </w:rPr>
        <w:t>Then, thou Church triumphant, come, raise the song of harvest-home;</w:t>
      </w:r>
    </w:p>
    <w:p w14:paraId="3830C600"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All be safely gathered in, free from sorrow, free from sin,</w:t>
      </w:r>
    </w:p>
    <w:p w14:paraId="4228BD59"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There for ever purified in God’s garner to abide:</w:t>
      </w:r>
    </w:p>
    <w:p w14:paraId="2FF4E6E2"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Come, ten thousand angels, come, raise the song of harvest home.</w:t>
      </w:r>
    </w:p>
    <w:p w14:paraId="4BDDF92D" w14:textId="77777777" w:rsidR="00120E8A" w:rsidRDefault="00120E8A" w:rsidP="00120E8A">
      <w:pPr>
        <w:rPr>
          <w:rFonts w:ascii="Arial Narrow" w:hAnsi="Arial Narrow"/>
          <w:b/>
          <w:sz w:val="24"/>
          <w:szCs w:val="24"/>
        </w:rPr>
      </w:pPr>
    </w:p>
    <w:p w14:paraId="362541C6" w14:textId="77777777" w:rsidR="00574635" w:rsidRDefault="00574635" w:rsidP="00120E8A">
      <w:pPr>
        <w:rPr>
          <w:rFonts w:ascii="Arial Narrow" w:hAnsi="Arial Narrow"/>
          <w:b/>
          <w:sz w:val="24"/>
          <w:szCs w:val="24"/>
        </w:rPr>
      </w:pPr>
    </w:p>
    <w:p w14:paraId="20657F58" w14:textId="77777777" w:rsidR="00C9100E" w:rsidRDefault="00C9100E" w:rsidP="000F4078">
      <w:pPr>
        <w:pStyle w:val="NoSpacing"/>
        <w:rPr>
          <w:rFonts w:ascii="Arial Narrow" w:hAnsi="Arial Narrow"/>
          <w:sz w:val="24"/>
          <w:szCs w:val="24"/>
        </w:rPr>
      </w:pPr>
    </w:p>
    <w:p w14:paraId="6FA75BAA" w14:textId="77777777" w:rsidR="00C9100E" w:rsidRDefault="00C9100E" w:rsidP="000F4078">
      <w:pPr>
        <w:pStyle w:val="NoSpacing"/>
        <w:rPr>
          <w:rFonts w:ascii="Arial Narrow" w:hAnsi="Arial Narrow"/>
          <w:sz w:val="24"/>
          <w:szCs w:val="24"/>
        </w:rPr>
      </w:pPr>
    </w:p>
    <w:p w14:paraId="1D6752D2" w14:textId="70D327B6"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Father of glory, holy and eternal, look upon us now in power and mercy. May your strength overcome our weakness, your radiance transform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393ECEE8" w14:textId="77777777" w:rsidR="00A722D4" w:rsidRDefault="00A722D4" w:rsidP="000F4078">
      <w:pPr>
        <w:pStyle w:val="NoSpacing"/>
        <w:rPr>
          <w:rFonts w:ascii="Arial Narrow" w:hAnsi="Arial Narrow"/>
          <w:sz w:val="6"/>
          <w:szCs w:val="6"/>
        </w:rPr>
      </w:pPr>
    </w:p>
    <w:p w14:paraId="406C8C9C" w14:textId="77777777" w:rsidR="000E20A5" w:rsidRDefault="000E20A5" w:rsidP="000F4078">
      <w:pPr>
        <w:pStyle w:val="NoSpacing"/>
        <w:rPr>
          <w:rFonts w:ascii="Arial Narrow" w:hAnsi="Arial Narrow"/>
          <w:sz w:val="6"/>
          <w:szCs w:val="6"/>
        </w:rPr>
      </w:pP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Father</w:t>
      </w:r>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1803113D" w14:textId="77777777" w:rsidR="00A722D4" w:rsidRDefault="00A722D4" w:rsidP="000F4078">
      <w:pPr>
        <w:pStyle w:val="NoSpacing"/>
        <w:rPr>
          <w:rFonts w:ascii="Arial Narrow" w:hAnsi="Arial Narrow"/>
          <w:b/>
          <w:sz w:val="6"/>
          <w:szCs w:val="6"/>
        </w:rPr>
      </w:pPr>
    </w:p>
    <w:p w14:paraId="3E229A35" w14:textId="77777777" w:rsidR="000E20A5" w:rsidRDefault="000E20A5" w:rsidP="000F4078">
      <w:pPr>
        <w:pStyle w:val="NoSpacing"/>
        <w:rPr>
          <w:rFonts w:ascii="Arial Narrow" w:hAnsi="Arial Narrow"/>
          <w:b/>
          <w:sz w:val="6"/>
          <w:szCs w:val="6"/>
        </w:rPr>
      </w:pP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7D3698" w:rsidRDefault="000B38F1" w:rsidP="000F4078">
      <w:pPr>
        <w:pStyle w:val="NoSpacing"/>
        <w:rPr>
          <w:rFonts w:ascii="Arial Narrow" w:hAnsi="Arial Narrow"/>
          <w:b/>
          <w:sz w:val="12"/>
          <w:szCs w:val="12"/>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2F2D324C" w14:textId="77777777" w:rsidR="00120E8A" w:rsidRPr="006C5F3A" w:rsidRDefault="00120E8A" w:rsidP="006C5F3A">
      <w:pPr>
        <w:pStyle w:val="NoSpacing"/>
        <w:rPr>
          <w:rFonts w:ascii="Arial Narrow" w:hAnsi="Arial Narrow"/>
          <w:b/>
          <w:bCs/>
          <w:sz w:val="16"/>
          <w:szCs w:val="16"/>
          <w:lang w:eastAsia="en-GB"/>
        </w:rPr>
      </w:pPr>
      <w:bookmarkStart w:id="0" w:name="_Hlk133948101"/>
      <w:bookmarkStart w:id="1" w:name="_Hlk140571602"/>
    </w:p>
    <w:p w14:paraId="531CA9BF" w14:textId="77777777" w:rsidR="00614B26" w:rsidRPr="00D06C8C" w:rsidRDefault="00120E8A" w:rsidP="00D06C8C">
      <w:pPr>
        <w:pStyle w:val="NoSpacing"/>
        <w:jc w:val="both"/>
        <w:rPr>
          <w:rFonts w:ascii="Arial Narrow" w:hAnsi="Arial Narrow" w:cs="Arial"/>
          <w:b/>
          <w:bCs/>
          <w:sz w:val="24"/>
          <w:szCs w:val="24"/>
        </w:rPr>
      </w:pPr>
      <w:r w:rsidRPr="00D06C8C">
        <w:rPr>
          <w:rFonts w:ascii="Arial Narrow" w:hAnsi="Arial Narrow"/>
          <w:b/>
          <w:bCs/>
          <w:sz w:val="24"/>
          <w:szCs w:val="24"/>
          <w:lang w:eastAsia="en-GB"/>
        </w:rPr>
        <w:t xml:space="preserve">Collect:  </w:t>
      </w:r>
      <w:r w:rsidR="00614B26" w:rsidRPr="00D06C8C">
        <w:rPr>
          <w:rFonts w:ascii="Arial Narrow" w:hAnsi="Arial Narrow"/>
          <w:sz w:val="24"/>
          <w:szCs w:val="24"/>
          <w:lang w:eastAsia="en-GB"/>
        </w:rPr>
        <w:t>Lord of all creation, you give us the fruits of the earth in their season and crown the year with your goodness: help us so to receive your gifts with thankful hearts that we may use them to your glory, for the relief of those in want and to meet our daily needs; through Jesus Christ the Bread of life, who is alive and reigns with you in the unity of the Holy Spirit, one God, now and for ever.</w:t>
      </w:r>
      <w:r w:rsidR="00614B26" w:rsidRPr="00D06C8C">
        <w:rPr>
          <w:rFonts w:ascii="Arial Narrow" w:hAnsi="Arial Narrow" w:cs="Arial"/>
          <w:b/>
          <w:bCs/>
          <w:sz w:val="24"/>
          <w:szCs w:val="24"/>
        </w:rPr>
        <w:t xml:space="preserve">  Amen.</w:t>
      </w:r>
    </w:p>
    <w:p w14:paraId="55B5B41D" w14:textId="77777777" w:rsidR="00D06C8C" w:rsidRPr="00D06C8C" w:rsidRDefault="00D06C8C" w:rsidP="00D06C8C">
      <w:pPr>
        <w:pStyle w:val="NoSpacing"/>
        <w:rPr>
          <w:sz w:val="16"/>
          <w:szCs w:val="16"/>
          <w:lang w:eastAsia="en-GB"/>
        </w:rPr>
      </w:pPr>
    </w:p>
    <w:p w14:paraId="31CB6894" w14:textId="16CCB800" w:rsidR="00614B26" w:rsidRPr="00D06C8C" w:rsidRDefault="00120E8A" w:rsidP="00D06C8C">
      <w:pPr>
        <w:pStyle w:val="NoSpacing"/>
        <w:jc w:val="both"/>
        <w:rPr>
          <w:rFonts w:ascii="Arial Narrow" w:hAnsi="Arial Narrow"/>
          <w:sz w:val="24"/>
          <w:szCs w:val="24"/>
          <w:lang w:eastAsia="en-GB"/>
        </w:rPr>
      </w:pPr>
      <w:r w:rsidRPr="00D06C8C">
        <w:rPr>
          <w:rFonts w:ascii="Arial Narrow" w:hAnsi="Arial Narrow"/>
          <w:b/>
          <w:sz w:val="24"/>
          <w:szCs w:val="24"/>
          <w:lang w:eastAsia="en-GB"/>
        </w:rPr>
        <w:t xml:space="preserve">A reading from the book of Deuteronomy    </w:t>
      </w:r>
      <w:r w:rsidR="00D06C8C">
        <w:rPr>
          <w:rFonts w:ascii="Arial Narrow" w:hAnsi="Arial Narrow"/>
          <w:sz w:val="24"/>
          <w:szCs w:val="24"/>
          <w:lang w:eastAsia="en-GB"/>
        </w:rPr>
        <w:t xml:space="preserve">    </w:t>
      </w:r>
      <w:r w:rsidRPr="00D06C8C">
        <w:rPr>
          <w:rFonts w:ascii="Arial Narrow" w:hAnsi="Arial Narrow"/>
          <w:sz w:val="24"/>
          <w:szCs w:val="24"/>
          <w:lang w:eastAsia="en-GB"/>
        </w:rPr>
        <w:t xml:space="preserve">                                             8. 7-18</w:t>
      </w:r>
    </w:p>
    <w:p w14:paraId="3005643B" w14:textId="77777777" w:rsidR="00614B26" w:rsidRPr="00D06C8C" w:rsidRDefault="00120E8A" w:rsidP="00D06C8C">
      <w:pPr>
        <w:pStyle w:val="NoSpacing"/>
        <w:jc w:val="both"/>
        <w:rPr>
          <w:rFonts w:ascii="Arial Narrow" w:hAnsi="Arial Narrow"/>
          <w:sz w:val="24"/>
          <w:szCs w:val="24"/>
          <w:lang w:eastAsia="en-GB"/>
        </w:rPr>
      </w:pPr>
      <w:r w:rsidRPr="00D06C8C">
        <w:rPr>
          <w:rFonts w:ascii="Arial Narrow" w:hAnsi="Arial Narrow"/>
          <w:sz w:val="24"/>
          <w:szCs w:val="24"/>
          <w:lang w:eastAsia="en-GB"/>
        </w:rPr>
        <w:t xml:space="preserve">For the LORD your God is bringing you into a good land, a land with flowing streams, with springs and underground waters welling up in valleys and hills, a land of wheat and barley, of vines and fig trees and pomegranates, a land of olive trees and honey, a land where you may eat bread without scarcity, where you will lack nothing, a land whose stones are iron and from whose hills you may mine copper. You shall eat your fill and bless the LORD your God for the good land that he has given you. Take care that you do not forget the LORD your God, by failing to keep his commandments, his ordinances, and his statutes, which I am commanding you today. When you have eaten your fill and have built fine houses and live in them, and when your herds and flocks have multiplied, and your silver and gold is multiplied, and all that you have is </w:t>
      </w:r>
      <w:r w:rsidRPr="00D06C8C">
        <w:rPr>
          <w:rFonts w:ascii="Arial Narrow" w:hAnsi="Arial Narrow"/>
          <w:sz w:val="24"/>
          <w:szCs w:val="24"/>
          <w:lang w:eastAsia="en-GB"/>
        </w:rPr>
        <w:lastRenderedPageBreak/>
        <w:t xml:space="preserve">multiplied, then do not exalt yourself, forgetting the LORD your God, who brought you out of the land of Egypt, out of the house of slavery, who led you through the great and terrible wilderness, an arid waste-land with poisonous snakes and scorpions. He made water flow for you from flint rock, and fed you in the wilderness with manna that your ancestors did not know, to humble you and to test you, and in the end to do you good. Do not say to yourself, ‘My power and the might of my own hand have gained me this wealth.’ But remember the LORD your God, for it is he who gives you power to get wealth, so that he may confirm his covenant that he swore to your ancestors, as he is doing today. </w:t>
      </w:r>
    </w:p>
    <w:p w14:paraId="3E2F7FD7" w14:textId="021D1042" w:rsidR="00120E8A" w:rsidRPr="00D06C8C" w:rsidRDefault="00120E8A" w:rsidP="00D06C8C">
      <w:pPr>
        <w:pStyle w:val="NoSpacing"/>
        <w:jc w:val="both"/>
        <w:rPr>
          <w:rFonts w:ascii="Arial Narrow" w:hAnsi="Arial Narrow"/>
          <w:sz w:val="24"/>
          <w:szCs w:val="24"/>
          <w:lang w:eastAsia="en-GB"/>
        </w:rPr>
      </w:pPr>
      <w:r w:rsidRPr="00D06C8C">
        <w:rPr>
          <w:rFonts w:ascii="Arial Narrow" w:hAnsi="Arial Narrow"/>
          <w:sz w:val="24"/>
          <w:szCs w:val="24"/>
          <w:lang w:eastAsia="en-GB"/>
        </w:rPr>
        <w:t>This is the Word of the Lord</w:t>
      </w:r>
      <w:r w:rsidRPr="00D06C8C">
        <w:rPr>
          <w:rFonts w:ascii="Arial Narrow" w:hAnsi="Arial Narrow"/>
          <w:b/>
          <w:sz w:val="24"/>
          <w:szCs w:val="24"/>
          <w:lang w:eastAsia="en-GB"/>
        </w:rPr>
        <w:t>.                                                          Thanks be to God</w:t>
      </w:r>
      <w:r w:rsidRPr="00D06C8C">
        <w:rPr>
          <w:rFonts w:ascii="Arial Narrow" w:hAnsi="Arial Narrow"/>
          <w:sz w:val="24"/>
          <w:szCs w:val="24"/>
          <w:lang w:eastAsia="en-GB"/>
        </w:rPr>
        <w:t>.</w:t>
      </w:r>
      <w:bookmarkStart w:id="2" w:name="_Hlk133389887"/>
    </w:p>
    <w:bookmarkEnd w:id="2"/>
    <w:p w14:paraId="5068F67B" w14:textId="77777777" w:rsidR="00120E8A" w:rsidRPr="00D06C8C" w:rsidRDefault="00120E8A" w:rsidP="00120E8A">
      <w:pPr>
        <w:pStyle w:val="NoSpacing"/>
        <w:jc w:val="both"/>
        <w:rPr>
          <w:rFonts w:ascii="Arial Narrow" w:hAnsi="Arial Narrow" w:cs="Arial"/>
          <w:b/>
          <w:bCs/>
          <w:sz w:val="16"/>
          <w:szCs w:val="16"/>
          <w:lang w:eastAsia="en-GB"/>
        </w:rPr>
      </w:pPr>
    </w:p>
    <w:p w14:paraId="65C4B641" w14:textId="77777777" w:rsidR="00120E8A" w:rsidRPr="00D114E3" w:rsidRDefault="00120E8A" w:rsidP="00120E8A">
      <w:pPr>
        <w:pStyle w:val="NoSpacing"/>
        <w:jc w:val="both"/>
        <w:rPr>
          <w:rFonts w:ascii="Arial Narrow" w:hAnsi="Arial Narrow" w:cs="Arial"/>
          <w:b/>
          <w:bCs/>
          <w:sz w:val="24"/>
          <w:szCs w:val="24"/>
          <w:lang w:eastAsia="en-GB"/>
        </w:rPr>
      </w:pPr>
      <w:r w:rsidRPr="00D114E3">
        <w:rPr>
          <w:rFonts w:ascii="Arial Narrow" w:hAnsi="Arial Narrow" w:cs="Arial"/>
          <w:b/>
          <w:bCs/>
          <w:sz w:val="24"/>
          <w:szCs w:val="24"/>
          <w:lang w:eastAsia="en-GB"/>
        </w:rPr>
        <w:t>PSALM 65</w:t>
      </w:r>
      <w:r>
        <w:rPr>
          <w:rFonts w:ascii="Arial Narrow" w:hAnsi="Arial Narrow" w:cs="Arial"/>
          <w:b/>
          <w:bCs/>
          <w:sz w:val="24"/>
          <w:szCs w:val="24"/>
          <w:lang w:eastAsia="en-GB"/>
        </w:rPr>
        <w:t xml:space="preserve">.  </w:t>
      </w:r>
      <w:r w:rsidRPr="00D114E3">
        <w:rPr>
          <w:rFonts w:ascii="Arial Narrow" w:hAnsi="Arial Narrow" w:cs="Arial"/>
          <w:b/>
          <w:bCs/>
          <w:sz w:val="24"/>
          <w:szCs w:val="24"/>
          <w:lang w:eastAsia="en-GB"/>
        </w:rPr>
        <w:t xml:space="preserve">9-13  </w:t>
      </w:r>
    </w:p>
    <w:p w14:paraId="4690D931" w14:textId="77777777" w:rsidR="00120E8A" w:rsidRPr="00120E8A" w:rsidRDefault="00120E8A" w:rsidP="00120E8A">
      <w:pPr>
        <w:pStyle w:val="NoSpacing"/>
        <w:jc w:val="both"/>
        <w:rPr>
          <w:rFonts w:ascii="Arial Narrow" w:hAnsi="Arial Narrow" w:cs="Arial"/>
          <w:b/>
          <w:bCs/>
          <w:sz w:val="8"/>
          <w:szCs w:val="8"/>
          <w:lang w:eastAsia="en-GB"/>
        </w:rPr>
      </w:pPr>
    </w:p>
    <w:p w14:paraId="3DE91720" w14:textId="77777777" w:rsidR="00120E8A" w:rsidRPr="00D114E3" w:rsidRDefault="00120E8A" w:rsidP="00120E8A">
      <w:pPr>
        <w:pStyle w:val="NoSpacing"/>
        <w:jc w:val="both"/>
        <w:rPr>
          <w:rFonts w:ascii="Arial Narrow" w:hAnsi="Arial Narrow" w:cs="Arial"/>
          <w:b/>
          <w:bCs/>
          <w:sz w:val="24"/>
          <w:szCs w:val="24"/>
          <w:lang w:eastAsia="en-GB"/>
        </w:rPr>
      </w:pPr>
      <w:r w:rsidRPr="00D114E3">
        <w:rPr>
          <w:rFonts w:ascii="Arial Narrow" w:hAnsi="Arial Narrow" w:cs="Arial"/>
          <w:b/>
          <w:bCs/>
          <w:sz w:val="24"/>
          <w:szCs w:val="24"/>
          <w:lang w:eastAsia="en-GB"/>
        </w:rPr>
        <w:t>Response: Happy are those whom you choose to live in your courts.</w:t>
      </w:r>
    </w:p>
    <w:p w14:paraId="3228F6CD" w14:textId="77777777" w:rsidR="00120E8A" w:rsidRPr="00120E8A" w:rsidRDefault="00120E8A" w:rsidP="00120E8A">
      <w:pPr>
        <w:pStyle w:val="NoSpacing"/>
        <w:jc w:val="both"/>
        <w:rPr>
          <w:rFonts w:ascii="Arial Narrow" w:hAnsi="Arial Narrow" w:cs="Arial"/>
          <w:sz w:val="8"/>
          <w:szCs w:val="8"/>
          <w:lang w:eastAsia="en-GB"/>
        </w:rPr>
      </w:pPr>
    </w:p>
    <w:p w14:paraId="6890D795"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You visit the earth and water it, You greatly enrich it;</w:t>
      </w:r>
    </w:p>
    <w:p w14:paraId="17AB696A"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The river of God is full of water; </w:t>
      </w:r>
    </w:p>
    <w:p w14:paraId="25F7CBC5" w14:textId="77777777" w:rsidR="00120E8A"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You provide the people with grain, </w:t>
      </w:r>
    </w:p>
    <w:p w14:paraId="2E510A40"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for so you have prepared it. </w:t>
      </w:r>
      <w:r>
        <w:rPr>
          <w:rFonts w:ascii="Arial Narrow" w:hAnsi="Arial Narrow" w:cs="Arial"/>
          <w:sz w:val="24"/>
          <w:szCs w:val="24"/>
          <w:lang w:eastAsia="en-GB"/>
        </w:rPr>
        <w:t xml:space="preserve">   </w:t>
      </w:r>
      <w:r w:rsidRPr="00D114E3">
        <w:rPr>
          <w:rFonts w:ascii="Arial Narrow" w:hAnsi="Arial Narrow" w:cs="Arial"/>
          <w:b/>
          <w:bCs/>
          <w:sz w:val="24"/>
          <w:szCs w:val="24"/>
          <w:lang w:eastAsia="en-GB"/>
        </w:rPr>
        <w:t>(R)</w:t>
      </w:r>
    </w:p>
    <w:p w14:paraId="7603103D" w14:textId="77777777" w:rsidR="00120E8A" w:rsidRPr="00D06C8C" w:rsidRDefault="00120E8A" w:rsidP="00120E8A">
      <w:pPr>
        <w:pStyle w:val="NoSpacing"/>
        <w:jc w:val="both"/>
        <w:rPr>
          <w:rFonts w:ascii="Arial Narrow" w:hAnsi="Arial Narrow" w:cs="Arial"/>
          <w:sz w:val="8"/>
          <w:szCs w:val="8"/>
          <w:lang w:eastAsia="en-GB"/>
        </w:rPr>
      </w:pPr>
    </w:p>
    <w:p w14:paraId="6E92EFF0"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You water its furrows abundantly, settling its ridges, </w:t>
      </w:r>
    </w:p>
    <w:p w14:paraId="160BCD17"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Softening it with showers and blessing its growth.</w:t>
      </w:r>
    </w:p>
    <w:p w14:paraId="5DC7AB6B" w14:textId="77777777" w:rsidR="00120E8A"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You crown the year with your bounty; </w:t>
      </w:r>
    </w:p>
    <w:p w14:paraId="50080D53" w14:textId="77777777" w:rsidR="00120E8A" w:rsidRPr="00D114E3"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your wagon tracks overflow with richness. </w:t>
      </w:r>
      <w:r>
        <w:rPr>
          <w:rFonts w:ascii="Arial Narrow" w:hAnsi="Arial Narrow" w:cs="Arial"/>
          <w:sz w:val="24"/>
          <w:szCs w:val="24"/>
          <w:lang w:eastAsia="en-GB"/>
        </w:rPr>
        <w:t xml:space="preserve">     </w:t>
      </w:r>
      <w:r w:rsidRPr="00DE7E70">
        <w:rPr>
          <w:rFonts w:ascii="Arial Narrow" w:hAnsi="Arial Narrow" w:cs="Arial"/>
          <w:b/>
          <w:bCs/>
          <w:sz w:val="24"/>
          <w:szCs w:val="24"/>
          <w:lang w:eastAsia="en-GB"/>
        </w:rPr>
        <w:t>(R)</w:t>
      </w:r>
    </w:p>
    <w:p w14:paraId="5FF400BE" w14:textId="77777777" w:rsidR="00120E8A" w:rsidRPr="00D06C8C" w:rsidRDefault="00120E8A" w:rsidP="00120E8A">
      <w:pPr>
        <w:pStyle w:val="NoSpacing"/>
        <w:jc w:val="both"/>
        <w:rPr>
          <w:rFonts w:ascii="Arial Narrow" w:hAnsi="Arial Narrow" w:cs="Arial"/>
          <w:sz w:val="8"/>
          <w:szCs w:val="8"/>
          <w:lang w:eastAsia="en-GB"/>
        </w:rPr>
      </w:pPr>
    </w:p>
    <w:p w14:paraId="2ECD5FD4" w14:textId="77777777" w:rsidR="00120E8A" w:rsidRDefault="00120E8A" w:rsidP="00120E8A">
      <w:pPr>
        <w:pStyle w:val="NoSpacing"/>
        <w:jc w:val="both"/>
        <w:rPr>
          <w:rFonts w:ascii="Arial Narrow" w:hAnsi="Arial Narrow" w:cs="Arial"/>
          <w:sz w:val="24"/>
          <w:szCs w:val="24"/>
          <w:lang w:eastAsia="en-GB"/>
        </w:rPr>
      </w:pPr>
      <w:r w:rsidRPr="00D114E3">
        <w:rPr>
          <w:rFonts w:ascii="Arial Narrow" w:hAnsi="Arial Narrow" w:cs="Arial"/>
          <w:sz w:val="24"/>
          <w:szCs w:val="24"/>
          <w:lang w:eastAsia="en-GB"/>
        </w:rPr>
        <w:t xml:space="preserve">The pastures of the wilderness overflow, </w:t>
      </w:r>
    </w:p>
    <w:p w14:paraId="17E20396" w14:textId="77777777" w:rsidR="00120E8A" w:rsidRPr="00D114E3" w:rsidRDefault="00120E8A" w:rsidP="00120E8A">
      <w:pPr>
        <w:pStyle w:val="NoSpacing"/>
        <w:jc w:val="both"/>
        <w:rPr>
          <w:rFonts w:ascii="Arial Narrow" w:hAnsi="Arial Narrow" w:cs="Arial"/>
          <w:sz w:val="24"/>
          <w:szCs w:val="24"/>
          <w:lang w:eastAsia="en-GB"/>
        </w:rPr>
      </w:pPr>
      <w:r>
        <w:rPr>
          <w:rFonts w:ascii="Arial Narrow" w:hAnsi="Arial Narrow" w:cs="Arial"/>
          <w:sz w:val="24"/>
          <w:szCs w:val="24"/>
          <w:lang w:eastAsia="en-GB"/>
        </w:rPr>
        <w:t>t</w:t>
      </w:r>
      <w:r w:rsidRPr="00D114E3">
        <w:rPr>
          <w:rFonts w:ascii="Arial Narrow" w:hAnsi="Arial Narrow" w:cs="Arial"/>
          <w:sz w:val="24"/>
          <w:szCs w:val="24"/>
          <w:lang w:eastAsia="en-GB"/>
        </w:rPr>
        <w:t>he hills gird themselves with joy,</w:t>
      </w:r>
    </w:p>
    <w:p w14:paraId="54B0547A" w14:textId="77777777" w:rsidR="00120E8A" w:rsidRPr="00D114E3" w:rsidRDefault="00120E8A" w:rsidP="00120E8A">
      <w:pPr>
        <w:pStyle w:val="NoSpacing"/>
        <w:jc w:val="both"/>
        <w:rPr>
          <w:rFonts w:ascii="Arial Narrow" w:hAnsi="Arial Narrow" w:cs="Arial"/>
          <w:sz w:val="24"/>
          <w:szCs w:val="24"/>
          <w:lang w:eastAsia="en-GB"/>
        </w:rPr>
      </w:pPr>
      <w:r>
        <w:rPr>
          <w:rFonts w:ascii="Arial Narrow" w:hAnsi="Arial Narrow" w:cs="Arial"/>
          <w:sz w:val="24"/>
          <w:szCs w:val="24"/>
          <w:lang w:eastAsia="en-GB"/>
        </w:rPr>
        <w:t>t</w:t>
      </w:r>
      <w:r w:rsidRPr="00D114E3">
        <w:rPr>
          <w:rFonts w:ascii="Arial Narrow" w:hAnsi="Arial Narrow" w:cs="Arial"/>
          <w:sz w:val="24"/>
          <w:szCs w:val="24"/>
          <w:lang w:eastAsia="en-GB"/>
        </w:rPr>
        <w:t>he meadows clothe themselves with flocks,</w:t>
      </w:r>
    </w:p>
    <w:p w14:paraId="0BA5B500" w14:textId="77777777" w:rsidR="00120E8A" w:rsidRDefault="00120E8A" w:rsidP="00120E8A">
      <w:pPr>
        <w:pStyle w:val="NoSpacing"/>
        <w:jc w:val="both"/>
        <w:rPr>
          <w:rFonts w:ascii="Arial Narrow" w:hAnsi="Arial Narrow" w:cs="Arial"/>
          <w:sz w:val="24"/>
          <w:szCs w:val="24"/>
          <w:lang w:eastAsia="en-GB"/>
        </w:rPr>
      </w:pPr>
      <w:r>
        <w:rPr>
          <w:rFonts w:ascii="Arial Narrow" w:hAnsi="Arial Narrow" w:cs="Arial"/>
          <w:sz w:val="24"/>
          <w:szCs w:val="24"/>
          <w:lang w:eastAsia="en-GB"/>
        </w:rPr>
        <w:t>t</w:t>
      </w:r>
      <w:r w:rsidRPr="00D114E3">
        <w:rPr>
          <w:rFonts w:ascii="Arial Narrow" w:hAnsi="Arial Narrow" w:cs="Arial"/>
          <w:sz w:val="24"/>
          <w:szCs w:val="24"/>
          <w:lang w:eastAsia="en-GB"/>
        </w:rPr>
        <w:t xml:space="preserve">he valleys deck themselves with grain, </w:t>
      </w:r>
    </w:p>
    <w:p w14:paraId="6F1D6AF5" w14:textId="77777777" w:rsidR="00120E8A" w:rsidRDefault="00120E8A" w:rsidP="00120E8A">
      <w:pPr>
        <w:pStyle w:val="NoSpacing"/>
        <w:jc w:val="both"/>
        <w:rPr>
          <w:rFonts w:ascii="Arial Narrow" w:hAnsi="Arial Narrow"/>
          <w:sz w:val="24"/>
          <w:szCs w:val="24"/>
        </w:rPr>
      </w:pPr>
      <w:r>
        <w:rPr>
          <w:rFonts w:ascii="Arial Narrow" w:hAnsi="Arial Narrow" w:cs="Arial"/>
          <w:sz w:val="24"/>
          <w:szCs w:val="24"/>
          <w:lang w:eastAsia="en-GB"/>
        </w:rPr>
        <w:t>t</w:t>
      </w:r>
      <w:r w:rsidRPr="00D114E3">
        <w:rPr>
          <w:rFonts w:ascii="Arial Narrow" w:hAnsi="Arial Narrow" w:cs="Arial"/>
          <w:sz w:val="24"/>
          <w:szCs w:val="24"/>
          <w:lang w:eastAsia="en-GB"/>
        </w:rPr>
        <w:t>hey shout and sing together for joy.</w:t>
      </w:r>
      <w:r>
        <w:rPr>
          <w:rFonts w:ascii="Arial Narrow" w:hAnsi="Arial Narrow" w:cs="Arial"/>
          <w:sz w:val="24"/>
          <w:szCs w:val="24"/>
          <w:lang w:eastAsia="en-GB"/>
        </w:rPr>
        <w:t xml:space="preserve">    </w:t>
      </w:r>
      <w:r w:rsidRPr="00D114E3">
        <w:rPr>
          <w:rFonts w:ascii="Arial Narrow" w:hAnsi="Arial Narrow" w:cs="Arial"/>
          <w:b/>
          <w:bCs/>
          <w:sz w:val="24"/>
          <w:szCs w:val="24"/>
          <w:lang w:eastAsia="en-GB"/>
        </w:rPr>
        <w:t>(R)</w:t>
      </w:r>
    </w:p>
    <w:p w14:paraId="670A8A9F" w14:textId="77777777" w:rsidR="00120E8A" w:rsidRPr="00D06C8C" w:rsidRDefault="00120E8A" w:rsidP="00120E8A">
      <w:pPr>
        <w:pStyle w:val="NoSpacing"/>
        <w:jc w:val="both"/>
        <w:rPr>
          <w:rFonts w:ascii="Arial Narrow" w:hAnsi="Arial Narrow"/>
          <w:b/>
          <w:sz w:val="16"/>
          <w:szCs w:val="16"/>
        </w:rPr>
      </w:pPr>
    </w:p>
    <w:p w14:paraId="1A74E81B" w14:textId="77777777" w:rsidR="00120E8A" w:rsidRPr="008A7BC5" w:rsidRDefault="00120E8A" w:rsidP="00120E8A">
      <w:pPr>
        <w:pStyle w:val="NoSpacing"/>
        <w:jc w:val="both"/>
        <w:rPr>
          <w:rFonts w:ascii="Arial Narrow" w:eastAsia="Times New Roman" w:hAnsi="Arial Narrow"/>
          <w:b/>
          <w:bCs/>
          <w:sz w:val="24"/>
          <w:szCs w:val="24"/>
          <w:lang w:eastAsia="en-GB"/>
        </w:rPr>
      </w:pPr>
      <w:r w:rsidRPr="00DF647E">
        <w:rPr>
          <w:rFonts w:ascii="Arial Narrow" w:hAnsi="Arial Narrow"/>
          <w:b/>
          <w:sz w:val="24"/>
          <w:szCs w:val="24"/>
        </w:rPr>
        <w:t xml:space="preserve">A reading from </w:t>
      </w:r>
      <w:r w:rsidRPr="00DF647E">
        <w:rPr>
          <w:rFonts w:ascii="Arial Narrow" w:eastAsia="Times New Roman" w:hAnsi="Arial Narrow"/>
          <w:b/>
          <w:bCs/>
          <w:sz w:val="24"/>
          <w:szCs w:val="24"/>
          <w:lang w:eastAsia="en-GB"/>
        </w:rPr>
        <w:t>Paul’s</w:t>
      </w:r>
      <w:r>
        <w:rPr>
          <w:rFonts w:ascii="Arial Narrow" w:eastAsia="Times New Roman" w:hAnsi="Arial Narrow"/>
          <w:b/>
          <w:bCs/>
          <w:sz w:val="24"/>
          <w:szCs w:val="24"/>
          <w:lang w:eastAsia="en-GB"/>
        </w:rPr>
        <w:t xml:space="preserve"> second </w:t>
      </w:r>
      <w:r w:rsidRPr="00DF647E">
        <w:rPr>
          <w:rFonts w:ascii="Arial Narrow" w:eastAsia="Times New Roman" w:hAnsi="Arial Narrow"/>
          <w:b/>
          <w:bCs/>
          <w:sz w:val="24"/>
          <w:szCs w:val="24"/>
          <w:lang w:eastAsia="en-GB"/>
        </w:rPr>
        <w:t>letter to the</w:t>
      </w:r>
      <w:r w:rsidRPr="008A7BC5">
        <w:rPr>
          <w:rFonts w:ascii="Arial Narrow" w:eastAsia="Times New Roman" w:hAnsi="Arial Narrow"/>
          <w:b/>
          <w:bCs/>
          <w:sz w:val="24"/>
          <w:szCs w:val="24"/>
          <w:lang w:eastAsia="en-GB"/>
        </w:rPr>
        <w:t xml:space="preserve"> Corinthians                               9. 6-15</w:t>
      </w:r>
    </w:p>
    <w:p w14:paraId="11F90E55" w14:textId="5F428EB3" w:rsidR="00120E8A" w:rsidRDefault="00120E8A" w:rsidP="00120E8A">
      <w:pPr>
        <w:pStyle w:val="NoSpacing"/>
        <w:jc w:val="both"/>
        <w:rPr>
          <w:rFonts w:ascii="Arial Narrow" w:eastAsia="Times New Roman" w:hAnsi="Arial Narrow"/>
          <w:sz w:val="24"/>
          <w:szCs w:val="24"/>
          <w:lang w:eastAsia="en-GB"/>
        </w:rPr>
      </w:pPr>
      <w:r w:rsidRPr="008A7BC5">
        <w:rPr>
          <w:rFonts w:ascii="Arial Narrow" w:eastAsia="Times New Roman" w:hAnsi="Arial Narrow"/>
          <w:sz w:val="24"/>
          <w:szCs w:val="24"/>
          <w:lang w:eastAsia="en-GB"/>
        </w:rPr>
        <w:t xml:space="preserve">The point is this: the one who sows sparingly will also reap sparingly, and the one who sows bountifully will also reap bountifully. Each of you must give as you have made up your mind, not reluctantly or under compulsion, for God loves a cheerful giver. And God is able to provide you with every blessing in abundance, so that by always having enough of everything, you may share abundantly in every good work. As it is written, ‘He scatters abroad, he gives to the poor; his righteousness endures for ever.’ He who supplies seed to the Sower and bread for food will supply and multiply your seed for sowing and increase the harvest of your righteousness. You will be enriched in every way for your great generosity, which will produce </w:t>
      </w:r>
      <w:r w:rsidRPr="008A7BC5">
        <w:rPr>
          <w:rFonts w:ascii="Arial Narrow" w:eastAsia="Times New Roman" w:hAnsi="Arial Narrow"/>
          <w:sz w:val="24"/>
          <w:szCs w:val="24"/>
          <w:lang w:eastAsia="en-GB"/>
        </w:rPr>
        <w:t xml:space="preserve">thanksgiving to God through us; for the rendering of this ministry not only supplies the needs of the saints but also overflows with many thanksgivings to God. Through the testing of this </w:t>
      </w:r>
      <w:r w:rsidR="000E20A5" w:rsidRPr="008A7BC5">
        <w:rPr>
          <w:rFonts w:ascii="Arial Narrow" w:eastAsia="Times New Roman" w:hAnsi="Arial Narrow"/>
          <w:sz w:val="24"/>
          <w:szCs w:val="24"/>
          <w:lang w:eastAsia="en-GB"/>
        </w:rPr>
        <w:t>ministry,</w:t>
      </w:r>
      <w:r w:rsidRPr="008A7BC5">
        <w:rPr>
          <w:rFonts w:ascii="Arial Narrow" w:eastAsia="Times New Roman" w:hAnsi="Arial Narrow"/>
          <w:sz w:val="24"/>
          <w:szCs w:val="24"/>
          <w:lang w:eastAsia="en-GB"/>
        </w:rPr>
        <w:t xml:space="preserve"> you glorify God by your obedience to the confession of the gospel of Christ and by the generosity of your sharing with them and with all others, while they long for you and pray for you because of the surpassing grace of God that he has given you. Thanks be to God for his indescribable gift!</w:t>
      </w:r>
    </w:p>
    <w:p w14:paraId="1AA7810A" w14:textId="77777777" w:rsidR="00120E8A" w:rsidRPr="00B1544B" w:rsidRDefault="00120E8A" w:rsidP="00120E8A">
      <w:pPr>
        <w:pStyle w:val="NoSpacing"/>
        <w:jc w:val="both"/>
        <w:rPr>
          <w:rFonts w:ascii="Arial Narrow" w:eastAsia="Times New Roman" w:hAnsi="Arial Narrow"/>
          <w:sz w:val="24"/>
          <w:szCs w:val="24"/>
          <w:lang w:eastAsia="en-GB"/>
        </w:rPr>
      </w:pPr>
      <w:r w:rsidRPr="00DF647E">
        <w:rPr>
          <w:rFonts w:ascii="Arial Narrow" w:eastAsia="Times New Roman" w:hAnsi="Arial Narrow"/>
          <w:sz w:val="24"/>
          <w:szCs w:val="24"/>
          <w:lang w:eastAsia="en-GB"/>
        </w:rPr>
        <w:t xml:space="preserve">This is the Word of the Lord.                                                           </w:t>
      </w:r>
      <w:r w:rsidRPr="00DF647E">
        <w:rPr>
          <w:rFonts w:ascii="Arial Narrow" w:eastAsia="Times New Roman" w:hAnsi="Arial Narrow"/>
          <w:b/>
          <w:sz w:val="24"/>
          <w:szCs w:val="24"/>
          <w:lang w:eastAsia="en-GB"/>
        </w:rPr>
        <w:t>Thanks be to God.</w:t>
      </w:r>
    </w:p>
    <w:p w14:paraId="60EBDB16" w14:textId="77777777" w:rsidR="00120E8A" w:rsidRPr="00D06C8C" w:rsidRDefault="00120E8A" w:rsidP="00120E8A">
      <w:pPr>
        <w:pStyle w:val="NoSpacing"/>
        <w:jc w:val="both"/>
        <w:rPr>
          <w:rFonts w:ascii="Arial Narrow" w:eastAsia="Times New Roman" w:hAnsi="Arial Narrow"/>
          <w:b/>
          <w:sz w:val="16"/>
          <w:szCs w:val="16"/>
          <w:lang w:eastAsia="en-GB"/>
        </w:rPr>
      </w:pPr>
    </w:p>
    <w:p w14:paraId="5340B4FB" w14:textId="77777777" w:rsidR="00120E8A" w:rsidRPr="00DF647E" w:rsidRDefault="00120E8A" w:rsidP="00120E8A">
      <w:pPr>
        <w:pStyle w:val="NoSpacing"/>
        <w:jc w:val="both"/>
        <w:rPr>
          <w:rFonts w:ascii="Arial Narrow" w:eastAsia="Times New Roman" w:hAnsi="Arial Narrow"/>
          <w:b/>
          <w:sz w:val="24"/>
          <w:szCs w:val="24"/>
          <w:lang w:eastAsia="en-GB"/>
        </w:rPr>
      </w:pPr>
      <w:r w:rsidRPr="00DF647E">
        <w:rPr>
          <w:rFonts w:ascii="Arial Narrow" w:eastAsia="Times New Roman" w:hAnsi="Arial Narrow"/>
          <w:b/>
          <w:sz w:val="24"/>
          <w:szCs w:val="24"/>
          <w:lang w:eastAsia="en-GB"/>
        </w:rPr>
        <w:t xml:space="preserve">The Gospel Acclamation: </w:t>
      </w:r>
    </w:p>
    <w:p w14:paraId="746BE0CA" w14:textId="77777777" w:rsidR="00120E8A" w:rsidRDefault="00120E8A" w:rsidP="00120E8A">
      <w:pPr>
        <w:pStyle w:val="NoSpacing"/>
        <w:jc w:val="both"/>
        <w:rPr>
          <w:rFonts w:ascii="Arial Narrow" w:eastAsia="Times New Roman" w:hAnsi="Arial Narrow" w:cs="Arial"/>
          <w:sz w:val="24"/>
          <w:szCs w:val="24"/>
          <w:lang w:eastAsia="en-GB"/>
        </w:rPr>
      </w:pPr>
      <w:bookmarkStart w:id="3" w:name="_Hlk140215181"/>
      <w:r w:rsidRPr="00DF647E">
        <w:rPr>
          <w:rFonts w:ascii="Arial Narrow" w:eastAsia="Times New Roman" w:hAnsi="Arial Narrow"/>
          <w:b/>
          <w:sz w:val="24"/>
          <w:szCs w:val="24"/>
          <w:lang w:eastAsia="en-GB"/>
        </w:rPr>
        <w:t>Alleluia! Alleluia! Alleluia!</w:t>
      </w:r>
      <w:r w:rsidRPr="00DF647E">
        <w:rPr>
          <w:rFonts w:ascii="Arial Narrow" w:eastAsia="Times New Roman" w:hAnsi="Arial Narrow" w:cs="Arial"/>
          <w:sz w:val="24"/>
          <w:szCs w:val="24"/>
          <w:lang w:eastAsia="en-GB"/>
        </w:rPr>
        <w:t xml:space="preserve"> </w:t>
      </w:r>
    </w:p>
    <w:p w14:paraId="4889B1A1" w14:textId="77777777" w:rsidR="00D06C8C" w:rsidRDefault="00D06C8C" w:rsidP="00D06C8C">
      <w:pPr>
        <w:pStyle w:val="NoSpacing"/>
        <w:spacing w:line="204" w:lineRule="auto"/>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Speak to us, O Lord, You bring the good news of eternal life.</w:t>
      </w:r>
    </w:p>
    <w:p w14:paraId="11DECC3E" w14:textId="77777777" w:rsidR="00120E8A" w:rsidRPr="00BD7AC9" w:rsidRDefault="00120E8A" w:rsidP="00120E8A">
      <w:pPr>
        <w:pStyle w:val="NoSpacing"/>
        <w:jc w:val="both"/>
        <w:rPr>
          <w:rFonts w:ascii="Arial Narrow" w:eastAsia="Times New Roman" w:hAnsi="Arial Narrow"/>
          <w:b/>
          <w:sz w:val="24"/>
          <w:szCs w:val="24"/>
          <w:lang w:eastAsia="en-GB"/>
        </w:rPr>
      </w:pPr>
      <w:r w:rsidRPr="00DF647E">
        <w:rPr>
          <w:rFonts w:ascii="Arial Narrow" w:eastAsia="Times New Roman" w:hAnsi="Arial Narrow"/>
          <w:b/>
          <w:sz w:val="24"/>
          <w:szCs w:val="24"/>
          <w:lang w:eastAsia="en-GB"/>
        </w:rPr>
        <w:t>Alleluia! Alleluia! Alleluia!</w:t>
      </w:r>
    </w:p>
    <w:bookmarkEnd w:id="3"/>
    <w:p w14:paraId="71E8B9E6" w14:textId="77777777" w:rsidR="00120E8A" w:rsidRPr="00DF647E" w:rsidRDefault="00120E8A" w:rsidP="00120E8A">
      <w:pPr>
        <w:pStyle w:val="NoSpacing"/>
        <w:jc w:val="both"/>
        <w:rPr>
          <w:rFonts w:ascii="Arial Narrow" w:hAnsi="Arial Narrow"/>
          <w:b/>
          <w:sz w:val="16"/>
          <w:szCs w:val="16"/>
          <w:lang w:eastAsia="en-GB"/>
        </w:rPr>
      </w:pPr>
    </w:p>
    <w:p w14:paraId="08309190" w14:textId="77777777" w:rsidR="00120E8A" w:rsidRPr="00AD6209" w:rsidRDefault="00120E8A" w:rsidP="00120E8A">
      <w:pPr>
        <w:pStyle w:val="NoSpacing"/>
        <w:jc w:val="both"/>
        <w:rPr>
          <w:rFonts w:ascii="Arial Narrow" w:eastAsia="Times New Roman" w:hAnsi="Arial Narrow" w:cs="Arial"/>
          <w:sz w:val="24"/>
          <w:szCs w:val="24"/>
          <w:lang w:eastAsia="en-GB"/>
        </w:rPr>
      </w:pPr>
      <w:r w:rsidRPr="00DF647E">
        <w:rPr>
          <w:rFonts w:ascii="Arial Narrow" w:hAnsi="Arial Narrow"/>
          <w:b/>
          <w:sz w:val="24"/>
          <w:szCs w:val="24"/>
          <w:lang w:eastAsia="en-GB"/>
        </w:rPr>
        <w:t>Listen to the Gospel of Christ according to St.</w:t>
      </w:r>
      <w:r w:rsidRPr="00DF647E">
        <w:rPr>
          <w:rFonts w:ascii="Arial Narrow" w:hAnsi="Arial Narrow" w:cs="Arial-BoldMT"/>
          <w:b/>
          <w:sz w:val="24"/>
          <w:szCs w:val="24"/>
          <w:lang w:eastAsia="en-GB"/>
        </w:rPr>
        <w:t xml:space="preserve"> </w:t>
      </w:r>
      <w:r>
        <w:rPr>
          <w:rFonts w:ascii="Arial Narrow" w:eastAsia="Times New Roman" w:hAnsi="Arial Narrow" w:cs="Arial"/>
          <w:b/>
          <w:bCs/>
          <w:sz w:val="24"/>
          <w:szCs w:val="24"/>
          <w:lang w:eastAsia="en-GB"/>
        </w:rPr>
        <w:t xml:space="preserve">Luke           </w:t>
      </w:r>
      <w:r w:rsidRPr="00DF647E">
        <w:rPr>
          <w:rFonts w:ascii="Arial Narrow" w:eastAsia="Times New Roman" w:hAnsi="Arial Narrow" w:cs="Arial"/>
          <w:b/>
          <w:bCs/>
          <w:sz w:val="24"/>
          <w:szCs w:val="24"/>
          <w:lang w:eastAsia="en-GB"/>
        </w:rPr>
        <w:t xml:space="preserve">        </w:t>
      </w:r>
      <w:r>
        <w:rPr>
          <w:rFonts w:ascii="Arial Narrow" w:eastAsia="Times New Roman" w:hAnsi="Arial Narrow" w:cs="Arial"/>
          <w:b/>
          <w:bCs/>
          <w:sz w:val="24"/>
          <w:szCs w:val="24"/>
          <w:lang w:eastAsia="en-GB"/>
        </w:rPr>
        <w:t xml:space="preserve">              </w:t>
      </w:r>
      <w:r w:rsidRPr="00DE7E70">
        <w:rPr>
          <w:rFonts w:ascii="Arial Narrow" w:eastAsia="Times New Roman" w:hAnsi="Arial Narrow" w:cs="Arial"/>
          <w:b/>
          <w:bCs/>
          <w:sz w:val="24"/>
          <w:szCs w:val="24"/>
          <w:lang w:eastAsia="en-GB"/>
        </w:rPr>
        <w:t>17: 5-10</w:t>
      </w:r>
    </w:p>
    <w:p w14:paraId="4A4CEF18" w14:textId="77777777" w:rsidR="00120E8A" w:rsidRPr="00DF647E" w:rsidRDefault="00120E8A" w:rsidP="00120E8A">
      <w:pPr>
        <w:pStyle w:val="NoSpacing"/>
        <w:jc w:val="both"/>
        <w:rPr>
          <w:rFonts w:ascii="Arial Narrow" w:hAnsi="Arial Narrow"/>
          <w:b/>
          <w:sz w:val="24"/>
          <w:szCs w:val="24"/>
          <w:lang w:eastAsia="en-GB"/>
        </w:rPr>
      </w:pPr>
      <w:r w:rsidRPr="00DF647E">
        <w:rPr>
          <w:rFonts w:ascii="Arial Narrow" w:hAnsi="Arial Narrow"/>
          <w:b/>
          <w:sz w:val="24"/>
          <w:szCs w:val="24"/>
          <w:lang w:eastAsia="en-GB"/>
        </w:rPr>
        <w:t>Glory to you, O Lord.</w:t>
      </w:r>
    </w:p>
    <w:p w14:paraId="54C871C9" w14:textId="77777777" w:rsidR="00120E8A" w:rsidRDefault="00120E8A" w:rsidP="00120E8A">
      <w:pPr>
        <w:pStyle w:val="NoSpacing"/>
        <w:jc w:val="both"/>
        <w:rPr>
          <w:rFonts w:ascii="Arial Narrow" w:eastAsia="Times New Roman" w:hAnsi="Arial Narrow" w:cs="Arial"/>
          <w:sz w:val="24"/>
          <w:szCs w:val="24"/>
          <w:lang w:eastAsia="en-GB"/>
        </w:rPr>
      </w:pPr>
      <w:r w:rsidRPr="008A7BC5">
        <w:rPr>
          <w:rFonts w:ascii="Arial Narrow" w:eastAsia="Times New Roman" w:hAnsi="Arial Narrow" w:cs="Arial"/>
          <w:sz w:val="24"/>
          <w:szCs w:val="24"/>
          <w:lang w:eastAsia="en-GB"/>
        </w:rPr>
        <w:t>The apostles said to the Lord, ‘Increase our faith!’ The Lord replied, ‘If you had faith the size of a mustard seed, you could say to this mulberry tree, “Be uprooted and planted in the sea”, and it would obey you.</w:t>
      </w:r>
      <w:r>
        <w:rPr>
          <w:rFonts w:ascii="Arial Narrow" w:eastAsia="Times New Roman" w:hAnsi="Arial Narrow" w:cs="Arial"/>
          <w:sz w:val="24"/>
          <w:szCs w:val="24"/>
          <w:lang w:eastAsia="en-GB"/>
        </w:rPr>
        <w:t xml:space="preserve">  </w:t>
      </w:r>
      <w:r w:rsidRPr="008A7BC5">
        <w:rPr>
          <w:rFonts w:ascii="Arial Narrow" w:eastAsia="Times New Roman" w:hAnsi="Arial Narrow" w:cs="Arial"/>
          <w:sz w:val="24"/>
          <w:szCs w:val="24"/>
          <w:lang w:eastAsia="en-GB"/>
        </w:rPr>
        <w:t>‘Who among you would say to your slave who has just come in from ploughing or tending sheep in the field, “Come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 ’</w:t>
      </w:r>
    </w:p>
    <w:p w14:paraId="28C20423" w14:textId="77777777" w:rsidR="00120E8A" w:rsidRPr="00DF647E" w:rsidRDefault="00120E8A" w:rsidP="00120E8A">
      <w:pPr>
        <w:pStyle w:val="NoSpacing"/>
        <w:jc w:val="both"/>
        <w:rPr>
          <w:rFonts w:ascii="Arial Narrow" w:eastAsia="Times New Roman" w:hAnsi="Arial Narrow" w:cs="Arial"/>
          <w:sz w:val="24"/>
          <w:szCs w:val="24"/>
          <w:lang w:eastAsia="en-GB"/>
        </w:rPr>
      </w:pPr>
      <w:r w:rsidRPr="00DF647E">
        <w:rPr>
          <w:rFonts w:ascii="Arial Narrow" w:eastAsia="Times New Roman" w:hAnsi="Arial Narrow"/>
          <w:sz w:val="24"/>
          <w:szCs w:val="24"/>
          <w:lang w:eastAsia="en-GB"/>
        </w:rPr>
        <w:t xml:space="preserve">This is the Gospel of the Lord.                                                  </w:t>
      </w:r>
      <w:r w:rsidRPr="00DF647E">
        <w:rPr>
          <w:rFonts w:ascii="Arial Narrow" w:eastAsia="Times New Roman" w:hAnsi="Arial Narrow"/>
          <w:b/>
          <w:sz w:val="24"/>
          <w:szCs w:val="24"/>
          <w:lang w:eastAsia="en-GB"/>
        </w:rPr>
        <w:t>Praise to you, O Christ.</w:t>
      </w:r>
    </w:p>
    <w:bookmarkEnd w:id="0"/>
    <w:bookmarkEnd w:id="1"/>
    <w:p w14:paraId="02CA3456" w14:textId="77777777" w:rsidR="00120E8A" w:rsidRDefault="00120E8A" w:rsidP="0067300D">
      <w:pPr>
        <w:pStyle w:val="NoSpacing"/>
        <w:jc w:val="both"/>
        <w:rPr>
          <w:rFonts w:ascii="Arial Narrow" w:hAnsi="Arial Narrow"/>
          <w:b/>
          <w:sz w:val="16"/>
          <w:szCs w:val="16"/>
          <w:lang w:eastAsia="en-GB"/>
        </w:rPr>
      </w:pPr>
    </w:p>
    <w:p w14:paraId="47AC45AC" w14:textId="77777777" w:rsidR="00C9100E" w:rsidRPr="00D06C8C" w:rsidRDefault="00C9100E" w:rsidP="0067300D">
      <w:pPr>
        <w:pStyle w:val="NoSpacing"/>
        <w:jc w:val="both"/>
        <w:rPr>
          <w:rFonts w:ascii="Arial Narrow" w:hAnsi="Arial Narrow"/>
          <w:b/>
          <w:sz w:val="16"/>
          <w:szCs w:val="16"/>
          <w:lang w:eastAsia="en-GB"/>
        </w:rPr>
      </w:pPr>
    </w:p>
    <w:p w14:paraId="753E5625" w14:textId="27A73A86" w:rsidR="00CF1793" w:rsidRDefault="004A649F" w:rsidP="00CF1793">
      <w:pPr>
        <w:pStyle w:val="NoSpacing"/>
        <w:jc w:val="both"/>
        <w:rPr>
          <w:rFonts w:ascii="Arial Narrow" w:hAnsi="Arial Narrow"/>
          <w:sz w:val="24"/>
          <w:szCs w:val="24"/>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CF1793">
        <w:rPr>
          <w:rFonts w:ascii="Arial Narrow" w:hAnsi="Arial Narrow"/>
          <w:sz w:val="24"/>
          <w:szCs w:val="24"/>
        </w:rPr>
        <w:t>Today we give thanks to God for the gifts of his creation as we celebrate our Harvest Thanksgiving. We thank God for our “daily bread” for all that he provides for us to sustain our physical needs, for all that we have to eat, for all that nature provides for us to clothe and house ourselves. We do so at what is for many a very difficult time.</w:t>
      </w:r>
      <w:r w:rsidR="00CF1793" w:rsidRPr="00436A93">
        <w:rPr>
          <w:rFonts w:ascii="Arial Narrow" w:hAnsi="Arial Narrow"/>
          <w:sz w:val="24"/>
          <w:szCs w:val="24"/>
        </w:rPr>
        <w:t xml:space="preserve"> </w:t>
      </w:r>
      <w:r w:rsidR="00CF1793">
        <w:rPr>
          <w:rFonts w:ascii="Arial Narrow" w:hAnsi="Arial Narrow"/>
          <w:sz w:val="24"/>
          <w:szCs w:val="24"/>
        </w:rPr>
        <w:t xml:space="preserve">Today we remember those less fortunate than ourselves, those both at home and abroad who find it a struggle to feed and house themselves and their families. Prices are continuing to rise and there has been a huge increase in what is called energy-poverty which will continue for the foreseeable future. As a Christian community, as the family of God, we are called to play our part in reaching out and helping those in need both in our own community and further afield. As we celebrate our harvest festival we are reminded that God calls us to be good stewards of the creation that God has entrusted to our care. He calls on us to love our neighbours as </w:t>
      </w:r>
      <w:r w:rsidR="00CF1793">
        <w:rPr>
          <w:rFonts w:ascii="Arial Narrow" w:hAnsi="Arial Narrow"/>
          <w:sz w:val="24"/>
          <w:szCs w:val="24"/>
        </w:rPr>
        <w:lastRenderedPageBreak/>
        <w:t>ourselves. He has given us a responsibility to our neighbours, to ensure that all receive what they need to cover their basic needs. Rarely has this call, to us, this responsibility been so important</w:t>
      </w:r>
      <w:bookmarkStart w:id="4" w:name="_Hlk210297861"/>
      <w:r w:rsidR="00CF1793">
        <w:rPr>
          <w:rFonts w:ascii="Arial Narrow" w:hAnsi="Arial Narrow"/>
          <w:sz w:val="24"/>
          <w:szCs w:val="24"/>
        </w:rPr>
        <w:t>.  As a Ministry Area we have been playing our part in meeting the basic needs of the most vulnerable in our communities through our food bank based at S. John’s and the fair share food scheme based at Holy Trinity. Outreach projects based in S. Gwlady’s Hall reach out to help the needy and here we have been working to combat feelings of loneliness and isolation which has become so prevalent since the pandemic through our dance group, flower group and the invaluable work of the Mothers’ Union. And the trustees of Neuadd S. Catwg are providing a safe space which is being used by community groups</w:t>
      </w:r>
      <w:bookmarkEnd w:id="4"/>
      <w:r w:rsidR="00CF1793">
        <w:rPr>
          <w:rFonts w:ascii="Arial Narrow" w:hAnsi="Arial Narrow"/>
          <w:sz w:val="24"/>
          <w:szCs w:val="24"/>
        </w:rPr>
        <w:t>. And so today we give thanks for those who give freely of their time to care for the environment and for those in need especially those in our own part of the world. We pray for all who make use of this services we provide. Thank you all for your kind gifts which go bring much needed relief to members of community. As individuals and as a society we have a responsibility not to misuse the gifts God has given us but to use them in a sustainable way so that we hand on our wonderful and beautiful world to the next generation in the best possible condition, while ensuring that the basic needs of all people are met. We all have a part to play, however small. Today as we celebrate our Harvest Festival let us renew our commitment to live both as good stewards of creation and good neighbours who in the coming months may find themselves in real need. Amen.</w:t>
      </w:r>
    </w:p>
    <w:p w14:paraId="2BD2DF54" w14:textId="77777777" w:rsidR="00D06C8C" w:rsidRPr="00574635" w:rsidRDefault="00D06C8C" w:rsidP="0067300D">
      <w:pPr>
        <w:pStyle w:val="NoSpacing"/>
        <w:jc w:val="both"/>
        <w:rPr>
          <w:rFonts w:ascii="Arial Narrow" w:hAnsi="Arial Narrow"/>
          <w:b/>
          <w:sz w:val="16"/>
          <w:szCs w:val="16"/>
        </w:rPr>
      </w:pPr>
    </w:p>
    <w:p w14:paraId="2B5D264A" w14:textId="43191639" w:rsidR="0067300D" w:rsidRPr="00A36997" w:rsidRDefault="003B41D5" w:rsidP="0067300D">
      <w:pPr>
        <w:pStyle w:val="NoSpacing"/>
        <w:jc w:val="both"/>
        <w:rPr>
          <w:rFonts w:ascii="Arial Narrow" w:hAnsi="Arial Narrow"/>
          <w:b/>
          <w:sz w:val="24"/>
          <w:szCs w:val="24"/>
        </w:rPr>
      </w:pPr>
      <w:r>
        <w:rPr>
          <w:rFonts w:ascii="Arial Narrow" w:hAnsi="Arial Narrow"/>
          <w:b/>
          <w:sz w:val="24"/>
          <w:szCs w:val="24"/>
        </w:rPr>
        <w:t>In</w:t>
      </w:r>
      <w:r w:rsidR="0067300D" w:rsidRPr="00A36997">
        <w:rPr>
          <w:rFonts w:ascii="Arial Narrow" w:hAnsi="Arial Narrow"/>
          <w:b/>
          <w:sz w:val="24"/>
          <w:szCs w:val="24"/>
        </w:rPr>
        <w:t>tercessions:</w:t>
      </w:r>
    </w:p>
    <w:p w14:paraId="2F92C145" w14:textId="77777777" w:rsidR="0067300D" w:rsidRPr="00A36997" w:rsidRDefault="0067300D" w:rsidP="0067300D">
      <w:pPr>
        <w:pStyle w:val="NoSpacing"/>
        <w:jc w:val="both"/>
        <w:rPr>
          <w:rFonts w:ascii="Arial Narrow" w:hAnsi="Arial Narrow"/>
          <w:sz w:val="24"/>
          <w:szCs w:val="24"/>
        </w:rPr>
      </w:pPr>
      <w:r w:rsidRPr="00A36997">
        <w:rPr>
          <w:rFonts w:ascii="Arial Narrow" w:hAnsi="Arial Narrow"/>
          <w:sz w:val="24"/>
          <w:szCs w:val="24"/>
        </w:rPr>
        <w:t>In the power of the Holy Spirit and in union with Christ let us bring our prayers for the Church and for the world to our heavenly Father.</w:t>
      </w:r>
    </w:p>
    <w:p w14:paraId="2C0D4C7C" w14:textId="77777777" w:rsidR="0067300D" w:rsidRPr="003C7B6D" w:rsidRDefault="0067300D" w:rsidP="0067300D">
      <w:pPr>
        <w:pStyle w:val="NoSpacing"/>
        <w:jc w:val="both"/>
        <w:rPr>
          <w:rFonts w:ascii="Arial Narrow" w:hAnsi="Arial Narrow"/>
          <w:sz w:val="8"/>
          <w:szCs w:val="8"/>
        </w:rPr>
      </w:pPr>
    </w:p>
    <w:p w14:paraId="423F2235" w14:textId="1DE84931" w:rsidR="00206056" w:rsidRDefault="00206056" w:rsidP="00206056">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parish; that the Church may lead the world as good stewards of creation.</w:t>
      </w:r>
    </w:p>
    <w:p w14:paraId="0B1030A3"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726877A" w14:textId="77777777" w:rsidR="00206056" w:rsidRPr="00574635" w:rsidRDefault="00206056" w:rsidP="00206056">
      <w:pPr>
        <w:pStyle w:val="NoSpacing"/>
        <w:jc w:val="both"/>
        <w:rPr>
          <w:rFonts w:ascii="Arial Narrow" w:hAnsi="Arial Narrow"/>
          <w:sz w:val="8"/>
          <w:szCs w:val="8"/>
        </w:rPr>
      </w:pPr>
    </w:p>
    <w:p w14:paraId="6C2817E1"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that the leaders of the world, led by the Holy Spirit, may be united in purpose in securing a sustainable, secure and peaceful future for all your people. </w:t>
      </w:r>
    </w:p>
    <w:p w14:paraId="5928F44B"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330CE45" w14:textId="77777777" w:rsidR="00206056" w:rsidRPr="00574635" w:rsidRDefault="00206056" w:rsidP="00206056">
      <w:pPr>
        <w:pStyle w:val="NoSpacing"/>
        <w:jc w:val="both"/>
        <w:rPr>
          <w:rFonts w:ascii="Arial Narrow" w:hAnsi="Arial Narrow"/>
          <w:sz w:val="8"/>
          <w:szCs w:val="8"/>
        </w:rPr>
      </w:pPr>
    </w:p>
    <w:p w14:paraId="5265EB8E"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that guided by the Holy Spirit we may be good stewards of creation where God has set us.</w:t>
      </w:r>
    </w:p>
    <w:p w14:paraId="2B0A9329"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4FA4420"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p>
    <w:p w14:paraId="1014386D" w14:textId="77777777" w:rsidR="00206056" w:rsidRDefault="00206056" w:rsidP="00206056">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734C9F1C" w14:textId="77777777" w:rsidR="00206056" w:rsidRPr="00574635" w:rsidRDefault="00206056" w:rsidP="00206056">
      <w:pPr>
        <w:pStyle w:val="NoSpacing"/>
        <w:jc w:val="both"/>
        <w:rPr>
          <w:rFonts w:ascii="Arial Narrow" w:hAnsi="Arial Narrow"/>
          <w:sz w:val="8"/>
          <w:szCs w:val="8"/>
        </w:rPr>
      </w:pPr>
    </w:p>
    <w:p w14:paraId="72C554EF" w14:textId="77777777" w:rsidR="00206056" w:rsidRDefault="00206056" w:rsidP="00206056">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17583C87" w14:textId="77777777" w:rsidR="00206056" w:rsidRDefault="00206056" w:rsidP="00206056">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F16C981" w14:textId="77777777" w:rsidR="00206056" w:rsidRDefault="00206056" w:rsidP="00206056">
      <w:pPr>
        <w:pStyle w:val="NoSpacing"/>
        <w:rPr>
          <w:rFonts w:ascii="Arial Narrow" w:hAnsi="Arial Narrow"/>
          <w:b/>
          <w:sz w:val="8"/>
          <w:szCs w:val="8"/>
        </w:rPr>
      </w:pPr>
    </w:p>
    <w:p w14:paraId="53BBCBE6" w14:textId="77777777" w:rsidR="00B563DE" w:rsidRPr="00574635" w:rsidRDefault="00B563DE" w:rsidP="00206056">
      <w:pPr>
        <w:pStyle w:val="NoSpacing"/>
        <w:rPr>
          <w:rFonts w:ascii="Arial Narrow" w:hAnsi="Arial Narrow"/>
          <w:b/>
          <w:sz w:val="8"/>
          <w:szCs w:val="8"/>
        </w:rPr>
      </w:pPr>
    </w:p>
    <w:p w14:paraId="183D3820" w14:textId="77777777" w:rsidR="00206056" w:rsidRDefault="00206056" w:rsidP="00206056">
      <w:pPr>
        <w:pStyle w:val="NoSpacing"/>
        <w:rPr>
          <w:rFonts w:ascii="Arial Narrow" w:hAnsi="Arial Narrow"/>
          <w:sz w:val="24"/>
          <w:szCs w:val="24"/>
        </w:rPr>
      </w:pPr>
      <w:r>
        <w:rPr>
          <w:rFonts w:ascii="Arial Narrow" w:hAnsi="Arial Narrow"/>
          <w:sz w:val="24"/>
          <w:szCs w:val="24"/>
        </w:rPr>
        <w:t>We bring all our prayers to our heavenly Father as we pray together:</w:t>
      </w:r>
    </w:p>
    <w:p w14:paraId="7F9EEA6E" w14:textId="77777777" w:rsidR="00206056" w:rsidRPr="00574635" w:rsidRDefault="00206056" w:rsidP="00206056">
      <w:pPr>
        <w:pStyle w:val="NoSpacing"/>
        <w:rPr>
          <w:rFonts w:ascii="Arial Narrow" w:hAnsi="Arial Narrow"/>
          <w:sz w:val="8"/>
          <w:szCs w:val="8"/>
        </w:rPr>
      </w:pPr>
    </w:p>
    <w:p w14:paraId="57E74F37"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 xml:space="preserve">Our Father, who art in heaven, </w:t>
      </w:r>
    </w:p>
    <w:p w14:paraId="5FD6E4E5"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hallowed be thy name,</w:t>
      </w:r>
    </w:p>
    <w:p w14:paraId="5217FEF4"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thy Kingdom come, thy will be done,</w:t>
      </w:r>
    </w:p>
    <w:p w14:paraId="7D9CC7B4"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on earth as it is in heaven.</w:t>
      </w:r>
    </w:p>
    <w:p w14:paraId="02A64845"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Give us this day our daily bread.</w:t>
      </w:r>
    </w:p>
    <w:p w14:paraId="402F268E"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 xml:space="preserve">And forgive us our trespasses </w:t>
      </w:r>
    </w:p>
    <w:p w14:paraId="6BE6E4DC"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as we forgive those who trespass against us.</w:t>
      </w:r>
    </w:p>
    <w:p w14:paraId="13E6C383"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 xml:space="preserve">And lead us not into temptation, </w:t>
      </w:r>
    </w:p>
    <w:p w14:paraId="16E7282C"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but deliver us from evil.</w:t>
      </w:r>
    </w:p>
    <w:p w14:paraId="3CFCE093" w14:textId="77777777"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For thine is the Kingdom,</w:t>
      </w:r>
    </w:p>
    <w:p w14:paraId="4C4030E8" w14:textId="0C2C3A9D" w:rsidR="00B563DE" w:rsidRPr="00A36997" w:rsidRDefault="00B563DE" w:rsidP="00B563DE">
      <w:pPr>
        <w:pStyle w:val="NoSpacing"/>
        <w:ind w:firstLine="720"/>
        <w:rPr>
          <w:rFonts w:ascii="Arial Narrow" w:hAnsi="Arial Narrow"/>
          <w:b/>
          <w:sz w:val="24"/>
          <w:szCs w:val="24"/>
        </w:rPr>
      </w:pPr>
      <w:r w:rsidRPr="00A36997">
        <w:rPr>
          <w:rFonts w:ascii="Arial Narrow" w:hAnsi="Arial Narrow"/>
          <w:b/>
          <w:sz w:val="24"/>
          <w:szCs w:val="24"/>
        </w:rPr>
        <w:t>The power and the glory, for ever and ever.</w:t>
      </w:r>
      <w:r>
        <w:rPr>
          <w:rFonts w:ascii="Arial Narrow" w:hAnsi="Arial Narrow"/>
          <w:b/>
          <w:sz w:val="24"/>
          <w:szCs w:val="24"/>
        </w:rPr>
        <w:t xml:space="preserve">  </w:t>
      </w:r>
      <w:r w:rsidRPr="00A36997">
        <w:rPr>
          <w:rFonts w:ascii="Arial Narrow" w:hAnsi="Arial Narrow"/>
          <w:b/>
          <w:sz w:val="24"/>
          <w:szCs w:val="24"/>
        </w:rPr>
        <w:t xml:space="preserve"> Amen.</w:t>
      </w:r>
    </w:p>
    <w:p w14:paraId="4C99CEBB" w14:textId="77777777" w:rsidR="00206056" w:rsidRDefault="00206056" w:rsidP="00206056">
      <w:pPr>
        <w:pStyle w:val="NoSpacing"/>
        <w:rPr>
          <w:rFonts w:ascii="Arial Narrow" w:hAnsi="Arial Narrow"/>
          <w:b/>
          <w:sz w:val="16"/>
          <w:szCs w:val="16"/>
        </w:rPr>
      </w:pPr>
    </w:p>
    <w:p w14:paraId="5AC3376E" w14:textId="77777777" w:rsidR="00B563DE" w:rsidRDefault="00B563DE" w:rsidP="00206056">
      <w:pPr>
        <w:pStyle w:val="NoSpacing"/>
        <w:rPr>
          <w:rFonts w:ascii="Arial Narrow" w:hAnsi="Arial Narrow"/>
          <w:b/>
          <w:sz w:val="16"/>
          <w:szCs w:val="16"/>
        </w:rPr>
      </w:pPr>
    </w:p>
    <w:p w14:paraId="3CBCC9DA" w14:textId="77777777" w:rsidR="00B563DE" w:rsidRDefault="00B563DE" w:rsidP="00206056">
      <w:pPr>
        <w:pStyle w:val="NoSpacing"/>
        <w:rPr>
          <w:rFonts w:ascii="Arial Narrow" w:hAnsi="Arial Narrow"/>
          <w:b/>
          <w:sz w:val="16"/>
          <w:szCs w:val="16"/>
        </w:rPr>
      </w:pPr>
    </w:p>
    <w:p w14:paraId="40CF7127" w14:textId="77777777" w:rsidR="00B563DE" w:rsidRDefault="00B563DE" w:rsidP="00206056">
      <w:pPr>
        <w:pStyle w:val="NoSpacing"/>
        <w:rPr>
          <w:rFonts w:ascii="Arial Narrow" w:hAnsi="Arial Narrow"/>
          <w:b/>
          <w:sz w:val="16"/>
          <w:szCs w:val="16"/>
        </w:rPr>
      </w:pPr>
    </w:p>
    <w:p w14:paraId="0FF23D01" w14:textId="77777777" w:rsidR="00B563DE" w:rsidRPr="00574635" w:rsidRDefault="00B563DE" w:rsidP="00206056">
      <w:pPr>
        <w:pStyle w:val="NoSpacing"/>
        <w:rPr>
          <w:rFonts w:ascii="Arial Narrow" w:hAnsi="Arial Narrow"/>
          <w:b/>
          <w:sz w:val="16"/>
          <w:szCs w:val="16"/>
        </w:rPr>
      </w:pPr>
    </w:p>
    <w:p w14:paraId="439CB699" w14:textId="77777777" w:rsidR="00206056" w:rsidRDefault="00206056" w:rsidP="00206056">
      <w:pPr>
        <w:pStyle w:val="NoSpacing"/>
        <w:rPr>
          <w:rFonts w:ascii="Arial Narrow" w:hAnsi="Arial Narrow"/>
          <w:b/>
          <w:sz w:val="24"/>
          <w:szCs w:val="24"/>
        </w:rPr>
      </w:pPr>
      <w:r>
        <w:rPr>
          <w:rFonts w:ascii="Arial Narrow" w:hAnsi="Arial Narrow"/>
          <w:b/>
          <w:sz w:val="24"/>
          <w:szCs w:val="24"/>
        </w:rPr>
        <w:t>The Peace:</w:t>
      </w:r>
    </w:p>
    <w:p w14:paraId="57D30022" w14:textId="7D8D7097" w:rsidR="00206056" w:rsidRDefault="00206056" w:rsidP="00206056">
      <w:pPr>
        <w:pStyle w:val="NoSpacing"/>
        <w:jc w:val="both"/>
        <w:rPr>
          <w:rFonts w:ascii="Arial Narrow" w:hAnsi="Arial Narrow"/>
          <w:b/>
          <w:sz w:val="24"/>
          <w:szCs w:val="24"/>
        </w:rPr>
      </w:pPr>
      <w:r>
        <w:rPr>
          <w:rFonts w:ascii="Arial Narrow" w:hAnsi="Arial Narrow"/>
          <w:sz w:val="24"/>
          <w:szCs w:val="24"/>
        </w:rPr>
        <w:t>Jesus said, “Peace I bequeath to you; my own peace I give you; a peace the world canno</w:t>
      </w:r>
      <w:r w:rsidR="00574635">
        <w:rPr>
          <w:rFonts w:ascii="Arial Narrow" w:hAnsi="Arial Narrow"/>
          <w:sz w:val="24"/>
          <w:szCs w:val="24"/>
        </w:rPr>
        <w:t>t give, this is my gift to you.</w:t>
      </w:r>
      <w:r>
        <w:rPr>
          <w:rFonts w:ascii="Arial Narrow" w:hAnsi="Arial Narrow"/>
          <w:sz w:val="24"/>
          <w:szCs w:val="24"/>
        </w:rPr>
        <w:t>The peace of the Lord be with you and with all those whom you love.</w:t>
      </w:r>
      <w:r w:rsidR="00574635">
        <w:rPr>
          <w:rFonts w:ascii="Arial Narrow" w:hAnsi="Arial Narrow"/>
          <w:sz w:val="24"/>
          <w:szCs w:val="24"/>
        </w:rPr>
        <w:t xml:space="preserve">    </w:t>
      </w:r>
      <w:r>
        <w:rPr>
          <w:rFonts w:ascii="Arial Narrow" w:hAnsi="Arial Narrow"/>
          <w:b/>
          <w:sz w:val="24"/>
          <w:szCs w:val="24"/>
        </w:rPr>
        <w:t>And also with you.</w:t>
      </w:r>
    </w:p>
    <w:p w14:paraId="54B8EAB2" w14:textId="77777777" w:rsidR="00206056" w:rsidRPr="00574635" w:rsidRDefault="00206056" w:rsidP="00206056">
      <w:pPr>
        <w:pStyle w:val="NoSpacing"/>
        <w:rPr>
          <w:rFonts w:ascii="Arial Narrow" w:hAnsi="Arial Narrow"/>
          <w:b/>
          <w:sz w:val="8"/>
          <w:szCs w:val="8"/>
        </w:rPr>
      </w:pPr>
    </w:p>
    <w:p w14:paraId="5510A067" w14:textId="77777777" w:rsidR="00206056" w:rsidRDefault="00206056" w:rsidP="00206056">
      <w:pPr>
        <w:pStyle w:val="NoSpacing"/>
        <w:rPr>
          <w:rFonts w:ascii="Arial Narrow" w:hAnsi="Arial Narrow"/>
          <w:sz w:val="24"/>
          <w:szCs w:val="24"/>
        </w:rPr>
      </w:pPr>
      <w:r>
        <w:rPr>
          <w:rFonts w:ascii="Arial Narrow" w:hAnsi="Arial Narrow"/>
          <w:sz w:val="24"/>
          <w:szCs w:val="24"/>
        </w:rPr>
        <w:t>Let us pray:</w:t>
      </w:r>
    </w:p>
    <w:p w14:paraId="79E68547" w14:textId="77777777" w:rsidR="00206056" w:rsidRPr="008D43AB" w:rsidRDefault="00206056" w:rsidP="00206056">
      <w:pPr>
        <w:pStyle w:val="NoSpacing"/>
        <w:rPr>
          <w:rFonts w:ascii="Arial Narrow" w:hAnsi="Arial Narrow"/>
          <w:b/>
          <w:sz w:val="24"/>
          <w:szCs w:val="24"/>
        </w:rPr>
      </w:pPr>
      <w:r>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1B93EA48" w14:textId="77777777" w:rsidR="00206056" w:rsidRPr="00700497" w:rsidRDefault="00206056" w:rsidP="00206056">
      <w:pPr>
        <w:pStyle w:val="NoSpacing"/>
        <w:rPr>
          <w:rFonts w:ascii="Arial Narrow" w:hAnsi="Arial Narrow"/>
          <w:sz w:val="16"/>
          <w:szCs w:val="16"/>
        </w:rPr>
      </w:pPr>
    </w:p>
    <w:p w14:paraId="148F9ECE" w14:textId="77777777" w:rsidR="00206056" w:rsidRDefault="00206056" w:rsidP="00206056">
      <w:pPr>
        <w:pStyle w:val="NoSpacing"/>
        <w:rPr>
          <w:rFonts w:ascii="Arial Narrow" w:hAnsi="Arial Narrow"/>
          <w:b/>
          <w:sz w:val="24"/>
          <w:szCs w:val="24"/>
        </w:rPr>
      </w:pPr>
      <w:r>
        <w:rPr>
          <w:rFonts w:ascii="Arial Narrow" w:hAnsi="Arial Narrow"/>
          <w:b/>
          <w:sz w:val="24"/>
          <w:szCs w:val="24"/>
        </w:rPr>
        <w:lastRenderedPageBreak/>
        <w:t>The Blessing:</w:t>
      </w:r>
    </w:p>
    <w:p w14:paraId="64CC05B9" w14:textId="77777777" w:rsidR="00206056" w:rsidRDefault="00206056" w:rsidP="00206056">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And also with you.</w:t>
      </w:r>
    </w:p>
    <w:p w14:paraId="02046F97" w14:textId="77777777" w:rsidR="00206056" w:rsidRPr="00A26BF0" w:rsidRDefault="00206056" w:rsidP="00206056">
      <w:pPr>
        <w:pStyle w:val="NoSpacing"/>
        <w:rPr>
          <w:rFonts w:ascii="Arial Narrow" w:hAnsi="Arial Narrow"/>
          <w:b/>
          <w:sz w:val="8"/>
          <w:szCs w:val="8"/>
        </w:rPr>
      </w:pPr>
    </w:p>
    <w:p w14:paraId="7F399E1D" w14:textId="77777777" w:rsidR="00206056" w:rsidRDefault="00206056" w:rsidP="00206056">
      <w:pPr>
        <w:pStyle w:val="NoSpacing"/>
        <w:jc w:val="both"/>
        <w:rPr>
          <w:rFonts w:ascii="Arial Narrow" w:hAnsi="Arial Narrow"/>
          <w:b/>
          <w:sz w:val="24"/>
          <w:szCs w:val="24"/>
        </w:rPr>
      </w:pPr>
      <w:r>
        <w:rPr>
          <w:rFonts w:ascii="Arial Narrow" w:hAnsi="Arial Narrow"/>
          <w:sz w:val="24"/>
          <w:szCs w:val="24"/>
        </w:rPr>
        <w:t xml:space="preserve">The peace of God which is beyond all understanding guard your hearts in the knowledge and love of God and of his Son Jesus Christ and the blessing of God almighty, the Father, the Son and the Holy Spirit be among you and remain with you always. </w:t>
      </w:r>
      <w:r>
        <w:rPr>
          <w:rFonts w:ascii="Arial Narrow" w:hAnsi="Arial Narrow"/>
          <w:b/>
          <w:sz w:val="24"/>
          <w:szCs w:val="24"/>
        </w:rPr>
        <w:t>Amen.</w:t>
      </w:r>
    </w:p>
    <w:p w14:paraId="4E591894" w14:textId="77777777" w:rsidR="00574635" w:rsidRPr="00574635" w:rsidRDefault="00574635" w:rsidP="00206056">
      <w:pPr>
        <w:pStyle w:val="NoSpacing"/>
        <w:jc w:val="both"/>
        <w:rPr>
          <w:rFonts w:ascii="Arial Narrow" w:hAnsi="Arial Narrow"/>
          <w:b/>
          <w:sz w:val="8"/>
          <w:szCs w:val="8"/>
        </w:rPr>
      </w:pPr>
    </w:p>
    <w:p w14:paraId="5038E610" w14:textId="77777777" w:rsidR="00206056" w:rsidRDefault="00206056" w:rsidP="00206056">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31DED79E" w14:textId="77777777" w:rsidR="00206056" w:rsidRDefault="00206056" w:rsidP="00206056">
      <w:pPr>
        <w:pStyle w:val="NoSpacing"/>
        <w:rPr>
          <w:rFonts w:ascii="Arial Narrow" w:hAnsi="Arial Narrow"/>
          <w:b/>
          <w:sz w:val="24"/>
          <w:szCs w:val="24"/>
        </w:rPr>
      </w:pPr>
      <w:r>
        <w:rPr>
          <w:rFonts w:ascii="Arial Narrow" w:hAnsi="Arial Narrow"/>
          <w:b/>
          <w:sz w:val="24"/>
          <w:szCs w:val="24"/>
        </w:rPr>
        <w:t>In the name of Christ. Amen.</w:t>
      </w:r>
    </w:p>
    <w:p w14:paraId="4CDE688E" w14:textId="77777777" w:rsidR="00614B26" w:rsidRDefault="00614B26" w:rsidP="00530198">
      <w:pPr>
        <w:pStyle w:val="NoSpacing"/>
        <w:rPr>
          <w:rFonts w:ascii="Arial Narrow" w:hAnsi="Arial Narrow"/>
          <w:b/>
          <w:sz w:val="24"/>
          <w:szCs w:val="24"/>
        </w:rPr>
      </w:pPr>
    </w:p>
    <w:p w14:paraId="2C1034F0" w14:textId="77777777" w:rsidR="00614B26" w:rsidRDefault="00614B26" w:rsidP="00530198">
      <w:pPr>
        <w:pStyle w:val="NoSpacing"/>
        <w:rPr>
          <w:rFonts w:ascii="Arial Narrow" w:hAnsi="Arial Narrow"/>
          <w:b/>
          <w:sz w:val="24"/>
          <w:szCs w:val="24"/>
        </w:rPr>
      </w:pPr>
    </w:p>
    <w:p w14:paraId="0A735AB0" w14:textId="77777777" w:rsidR="00206056" w:rsidRDefault="00DA7B81" w:rsidP="00206056">
      <w:pPr>
        <w:pStyle w:val="NoSpacing"/>
        <w:rPr>
          <w:rFonts w:ascii="Arial Narrow" w:hAnsi="Arial Narrow"/>
          <w:b/>
          <w:sz w:val="24"/>
          <w:szCs w:val="24"/>
        </w:rPr>
      </w:pPr>
      <w:r w:rsidRPr="00A36997">
        <w:rPr>
          <w:rFonts w:ascii="Arial Narrow" w:hAnsi="Arial Narrow"/>
          <w:b/>
        </w:rPr>
        <w:t>Hymn</w:t>
      </w:r>
      <w:r w:rsidR="00695944">
        <w:rPr>
          <w:rFonts w:ascii="Arial Narrow" w:hAnsi="Arial Narrow"/>
          <w:b/>
        </w:rPr>
        <w:t xml:space="preserve"> 2</w:t>
      </w:r>
      <w:r w:rsidR="00206056">
        <w:rPr>
          <w:rFonts w:ascii="Arial Narrow" w:hAnsi="Arial Narrow"/>
          <w:b/>
        </w:rPr>
        <w:t xml:space="preserve"> </w:t>
      </w:r>
      <w:r w:rsidR="00206056">
        <w:rPr>
          <w:rFonts w:ascii="Arial Narrow" w:hAnsi="Arial Narrow"/>
          <w:b/>
          <w:sz w:val="24"/>
          <w:szCs w:val="24"/>
        </w:rPr>
        <w:t>We plough the fields and scatter.</w:t>
      </w:r>
    </w:p>
    <w:p w14:paraId="066AC292" w14:textId="77777777" w:rsidR="00206056" w:rsidRPr="00E11654" w:rsidRDefault="00206056" w:rsidP="00206056">
      <w:pPr>
        <w:pStyle w:val="NoSpacing"/>
        <w:rPr>
          <w:rFonts w:ascii="Arial Narrow" w:hAnsi="Arial Narrow"/>
          <w:b/>
          <w:sz w:val="16"/>
          <w:szCs w:val="16"/>
        </w:rPr>
      </w:pPr>
    </w:p>
    <w:p w14:paraId="48B70A18" w14:textId="77777777" w:rsidR="00206056" w:rsidRDefault="00206056" w:rsidP="00206056">
      <w:pPr>
        <w:pStyle w:val="NoSpacing"/>
        <w:numPr>
          <w:ilvl w:val="0"/>
          <w:numId w:val="32"/>
        </w:numPr>
        <w:rPr>
          <w:rFonts w:ascii="Arial Narrow" w:hAnsi="Arial Narrow"/>
          <w:b/>
          <w:sz w:val="24"/>
          <w:szCs w:val="24"/>
        </w:rPr>
      </w:pPr>
      <w:r>
        <w:rPr>
          <w:rFonts w:ascii="Arial Narrow" w:hAnsi="Arial Narrow"/>
          <w:b/>
          <w:sz w:val="24"/>
          <w:szCs w:val="24"/>
        </w:rPr>
        <w:t>We plough the fields and scatter the good seeds on the land,</w:t>
      </w:r>
    </w:p>
    <w:p w14:paraId="310B1742"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But it is fed and watered by God’s almighty hand:</w:t>
      </w:r>
    </w:p>
    <w:p w14:paraId="1187FEF8"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He sends the snow in winter, the warmth to swell the grain,</w:t>
      </w:r>
    </w:p>
    <w:p w14:paraId="294D2837"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The breezes and the sunshine, and soft refreshing rain.</w:t>
      </w:r>
    </w:p>
    <w:p w14:paraId="100CA1B2" w14:textId="77777777" w:rsidR="00206056" w:rsidRDefault="00206056" w:rsidP="00206056">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All good gifts around us are sent from heaven above;</w:t>
      </w:r>
    </w:p>
    <w:p w14:paraId="4FA3E9BA" w14:textId="77777777" w:rsidR="00206056" w:rsidRDefault="00206056" w:rsidP="00206056">
      <w:pPr>
        <w:pStyle w:val="NoSpacing"/>
        <w:ind w:left="720"/>
        <w:rPr>
          <w:rFonts w:ascii="Arial Narrow" w:hAnsi="Arial Narrow"/>
          <w:b/>
          <w:i/>
          <w:sz w:val="24"/>
          <w:szCs w:val="24"/>
        </w:rPr>
      </w:pPr>
      <w:r>
        <w:rPr>
          <w:rFonts w:ascii="Arial Narrow" w:hAnsi="Arial Narrow"/>
          <w:b/>
          <w:i/>
          <w:sz w:val="24"/>
          <w:szCs w:val="24"/>
        </w:rPr>
        <w:tab/>
        <w:t>Then thank the Lord, O thank the Lord, for all his love.</w:t>
      </w:r>
    </w:p>
    <w:p w14:paraId="5E4A6A06" w14:textId="77777777" w:rsidR="00206056" w:rsidRDefault="00206056" w:rsidP="00206056">
      <w:pPr>
        <w:pStyle w:val="NoSpacing"/>
        <w:ind w:left="720"/>
        <w:rPr>
          <w:rFonts w:ascii="Arial Narrow" w:hAnsi="Arial Narrow"/>
          <w:b/>
          <w:i/>
          <w:sz w:val="24"/>
          <w:szCs w:val="24"/>
        </w:rPr>
      </w:pPr>
    </w:p>
    <w:p w14:paraId="67D23FC5" w14:textId="77777777" w:rsidR="00206056" w:rsidRDefault="00206056" w:rsidP="00206056">
      <w:pPr>
        <w:pStyle w:val="NoSpacing"/>
        <w:numPr>
          <w:ilvl w:val="0"/>
          <w:numId w:val="32"/>
        </w:numPr>
        <w:rPr>
          <w:rFonts w:ascii="Arial Narrow" w:hAnsi="Arial Narrow"/>
          <w:b/>
          <w:sz w:val="24"/>
          <w:szCs w:val="24"/>
        </w:rPr>
      </w:pPr>
      <w:r>
        <w:rPr>
          <w:rFonts w:ascii="Arial Narrow" w:hAnsi="Arial Narrow"/>
          <w:b/>
          <w:sz w:val="24"/>
          <w:szCs w:val="24"/>
        </w:rPr>
        <w:t>He only is the maker of all things near and far;</w:t>
      </w:r>
    </w:p>
    <w:p w14:paraId="07E54F5F"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He paints the wayside flower, he lights the evening star;</w:t>
      </w:r>
    </w:p>
    <w:p w14:paraId="0322AB15"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He fills the earth with beauty, by him the birds are fed;</w:t>
      </w:r>
    </w:p>
    <w:p w14:paraId="640A079D"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Much more to us his children, he gives our daily bread.</w:t>
      </w:r>
    </w:p>
    <w:p w14:paraId="6FD2FAB6" w14:textId="77777777" w:rsidR="00206056" w:rsidRDefault="00206056" w:rsidP="00206056">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All good gifts around us are sent from heaven above;</w:t>
      </w:r>
    </w:p>
    <w:p w14:paraId="0BE8FF72" w14:textId="77777777" w:rsidR="00206056" w:rsidRDefault="00206056" w:rsidP="00206056">
      <w:pPr>
        <w:pStyle w:val="NoSpacing"/>
        <w:ind w:left="720"/>
        <w:rPr>
          <w:rFonts w:ascii="Arial Narrow" w:hAnsi="Arial Narrow"/>
          <w:b/>
          <w:i/>
          <w:sz w:val="24"/>
          <w:szCs w:val="24"/>
        </w:rPr>
      </w:pPr>
      <w:r>
        <w:rPr>
          <w:rFonts w:ascii="Arial Narrow" w:hAnsi="Arial Narrow"/>
          <w:b/>
          <w:i/>
          <w:sz w:val="24"/>
          <w:szCs w:val="24"/>
        </w:rPr>
        <w:tab/>
        <w:t>Then thank the Lord, O thank the Lord, for all his love.</w:t>
      </w:r>
    </w:p>
    <w:p w14:paraId="049C7E7A" w14:textId="77777777" w:rsidR="00206056" w:rsidRPr="00A26BF0" w:rsidRDefault="00206056" w:rsidP="00206056">
      <w:pPr>
        <w:pStyle w:val="NoSpacing"/>
        <w:ind w:left="720"/>
        <w:rPr>
          <w:rFonts w:ascii="Arial Narrow" w:hAnsi="Arial Narrow"/>
          <w:b/>
          <w:i/>
          <w:sz w:val="16"/>
          <w:szCs w:val="16"/>
        </w:rPr>
      </w:pPr>
    </w:p>
    <w:p w14:paraId="02ACBB6E" w14:textId="77777777" w:rsidR="00206056" w:rsidRDefault="00206056" w:rsidP="00206056">
      <w:pPr>
        <w:pStyle w:val="NoSpacing"/>
        <w:numPr>
          <w:ilvl w:val="0"/>
          <w:numId w:val="32"/>
        </w:numPr>
        <w:rPr>
          <w:rFonts w:ascii="Arial Narrow" w:hAnsi="Arial Narrow"/>
          <w:b/>
          <w:sz w:val="24"/>
          <w:szCs w:val="24"/>
        </w:rPr>
      </w:pPr>
      <w:r>
        <w:rPr>
          <w:rFonts w:ascii="Arial Narrow" w:hAnsi="Arial Narrow"/>
          <w:b/>
          <w:sz w:val="24"/>
          <w:szCs w:val="24"/>
        </w:rPr>
        <w:t>We thank thee then, O Father, for all things bright and good:</w:t>
      </w:r>
    </w:p>
    <w:p w14:paraId="379F2BC6"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The seed-time and the harvest, our life, our health, our food.</w:t>
      </w:r>
    </w:p>
    <w:p w14:paraId="705F2957"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Accept the gifts we offer for all thy love imparts,</w:t>
      </w:r>
    </w:p>
    <w:p w14:paraId="0DC1DA5B" w14:textId="77777777" w:rsidR="00206056" w:rsidRDefault="00206056" w:rsidP="00206056">
      <w:pPr>
        <w:pStyle w:val="NoSpacing"/>
        <w:ind w:left="720"/>
        <w:rPr>
          <w:rFonts w:ascii="Arial Narrow" w:hAnsi="Arial Narrow"/>
          <w:b/>
          <w:sz w:val="24"/>
          <w:szCs w:val="24"/>
        </w:rPr>
      </w:pPr>
      <w:r>
        <w:rPr>
          <w:rFonts w:ascii="Arial Narrow" w:hAnsi="Arial Narrow"/>
          <w:b/>
          <w:sz w:val="24"/>
          <w:szCs w:val="24"/>
        </w:rPr>
        <w:t>And what thou most desirest, our humble, thankful hearts.</w:t>
      </w:r>
    </w:p>
    <w:p w14:paraId="60E29053" w14:textId="77777777" w:rsidR="00206056" w:rsidRDefault="00206056" w:rsidP="00206056">
      <w:pPr>
        <w:pStyle w:val="NoSpacing"/>
        <w:ind w:left="720"/>
        <w:rPr>
          <w:rFonts w:ascii="Arial Narrow" w:hAnsi="Arial Narrow"/>
          <w:b/>
          <w:i/>
          <w:sz w:val="24"/>
          <w:szCs w:val="24"/>
        </w:rPr>
      </w:pPr>
      <w:r>
        <w:rPr>
          <w:rFonts w:ascii="Arial Narrow" w:hAnsi="Arial Narrow"/>
          <w:b/>
          <w:sz w:val="24"/>
          <w:szCs w:val="24"/>
        </w:rPr>
        <w:tab/>
      </w:r>
      <w:r>
        <w:rPr>
          <w:rFonts w:ascii="Arial Narrow" w:hAnsi="Arial Narrow"/>
          <w:b/>
          <w:i/>
          <w:sz w:val="24"/>
          <w:szCs w:val="24"/>
        </w:rPr>
        <w:t>All good gifts around us are sent from heaven above;</w:t>
      </w:r>
    </w:p>
    <w:p w14:paraId="6EC7B3FD" w14:textId="77777777" w:rsidR="00206056" w:rsidRDefault="00206056" w:rsidP="00206056">
      <w:pPr>
        <w:pStyle w:val="NoSpacing"/>
        <w:ind w:left="720"/>
        <w:rPr>
          <w:rFonts w:ascii="Arial Narrow" w:hAnsi="Arial Narrow"/>
          <w:b/>
          <w:i/>
          <w:sz w:val="24"/>
          <w:szCs w:val="24"/>
        </w:rPr>
      </w:pPr>
      <w:r>
        <w:rPr>
          <w:rFonts w:ascii="Arial Narrow" w:hAnsi="Arial Narrow"/>
          <w:b/>
          <w:i/>
          <w:sz w:val="24"/>
          <w:szCs w:val="24"/>
        </w:rPr>
        <w:tab/>
        <w:t>Then thank the Lord, O thank the Lord, for all his love.</w:t>
      </w:r>
    </w:p>
    <w:p w14:paraId="4FC103BC" w14:textId="20CD9900" w:rsidR="0011742A" w:rsidRDefault="0011742A" w:rsidP="00614B26">
      <w:pPr>
        <w:rPr>
          <w:rFonts w:ascii="Arial Narrow" w:hAnsi="Arial Narrow"/>
          <w:b/>
        </w:rPr>
      </w:pPr>
    </w:p>
    <w:p w14:paraId="365F64D7" w14:textId="77777777" w:rsidR="00B563DE" w:rsidRDefault="00B563DE"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D550" w14:textId="77777777" w:rsidR="00CB7627" w:rsidRDefault="00CB7627" w:rsidP="007D3698">
      <w:pPr>
        <w:spacing w:after="0" w:line="240" w:lineRule="auto"/>
      </w:pPr>
      <w:r>
        <w:separator/>
      </w:r>
    </w:p>
  </w:endnote>
  <w:endnote w:type="continuationSeparator" w:id="0">
    <w:p w14:paraId="3C189731" w14:textId="77777777" w:rsidR="00CB7627" w:rsidRDefault="00CB7627"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01C1" w14:textId="77777777" w:rsidR="00CB7627" w:rsidRDefault="00CB7627" w:rsidP="007D3698">
      <w:pPr>
        <w:spacing w:after="0" w:line="240" w:lineRule="auto"/>
      </w:pPr>
      <w:r>
        <w:separator/>
      </w:r>
    </w:p>
  </w:footnote>
  <w:footnote w:type="continuationSeparator" w:id="0">
    <w:p w14:paraId="0BB906CF" w14:textId="77777777" w:rsidR="00CB7627" w:rsidRDefault="00CB7627"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201282">
    <w:abstractNumId w:val="3"/>
  </w:num>
  <w:num w:numId="2" w16cid:durableId="552809902">
    <w:abstractNumId w:val="21"/>
  </w:num>
  <w:num w:numId="3" w16cid:durableId="1676958634">
    <w:abstractNumId w:val="17"/>
  </w:num>
  <w:num w:numId="4" w16cid:durableId="1208183975">
    <w:abstractNumId w:val="10"/>
  </w:num>
  <w:num w:numId="5" w16cid:durableId="600794487">
    <w:abstractNumId w:val="12"/>
  </w:num>
  <w:num w:numId="6" w16cid:durableId="859243580">
    <w:abstractNumId w:val="6"/>
  </w:num>
  <w:num w:numId="7" w16cid:durableId="503785712">
    <w:abstractNumId w:val="16"/>
  </w:num>
  <w:num w:numId="8" w16cid:durableId="909458887">
    <w:abstractNumId w:val="22"/>
  </w:num>
  <w:num w:numId="9" w16cid:durableId="2127458327">
    <w:abstractNumId w:val="27"/>
  </w:num>
  <w:num w:numId="10" w16cid:durableId="1046413544">
    <w:abstractNumId w:val="25"/>
  </w:num>
  <w:num w:numId="11" w16cid:durableId="1420104558">
    <w:abstractNumId w:val="14"/>
  </w:num>
  <w:num w:numId="12" w16cid:durableId="169294480">
    <w:abstractNumId w:val="24"/>
  </w:num>
  <w:num w:numId="13" w16cid:durableId="1825662021">
    <w:abstractNumId w:val="29"/>
  </w:num>
  <w:num w:numId="14" w16cid:durableId="1835215924">
    <w:abstractNumId w:val="20"/>
  </w:num>
  <w:num w:numId="15" w16cid:durableId="669337077">
    <w:abstractNumId w:val="13"/>
  </w:num>
  <w:num w:numId="16" w16cid:durableId="728841452">
    <w:abstractNumId w:val="31"/>
  </w:num>
  <w:num w:numId="17" w16cid:durableId="911041990">
    <w:abstractNumId w:val="23"/>
  </w:num>
  <w:num w:numId="18" w16cid:durableId="1142624895">
    <w:abstractNumId w:val="8"/>
  </w:num>
  <w:num w:numId="19" w16cid:durableId="1800371452">
    <w:abstractNumId w:val="0"/>
  </w:num>
  <w:num w:numId="20" w16cid:durableId="619916745">
    <w:abstractNumId w:val="19"/>
  </w:num>
  <w:num w:numId="21" w16cid:durableId="235434906">
    <w:abstractNumId w:val="18"/>
  </w:num>
  <w:num w:numId="22" w16cid:durableId="1337077959">
    <w:abstractNumId w:val="9"/>
  </w:num>
  <w:num w:numId="23" w16cid:durableId="316767401">
    <w:abstractNumId w:val="5"/>
  </w:num>
  <w:num w:numId="24" w16cid:durableId="1469590206">
    <w:abstractNumId w:val="26"/>
  </w:num>
  <w:num w:numId="25" w16cid:durableId="917906609">
    <w:abstractNumId w:val="11"/>
  </w:num>
  <w:num w:numId="26" w16cid:durableId="1998075833">
    <w:abstractNumId w:val="15"/>
  </w:num>
  <w:num w:numId="27" w16cid:durableId="1414234034">
    <w:abstractNumId w:val="2"/>
  </w:num>
  <w:num w:numId="28" w16cid:durableId="611548533">
    <w:abstractNumId w:val="7"/>
  </w:num>
  <w:num w:numId="29" w16cid:durableId="1417898645">
    <w:abstractNumId w:val="1"/>
  </w:num>
  <w:num w:numId="30" w16cid:durableId="1602755681">
    <w:abstractNumId w:val="28"/>
  </w:num>
  <w:num w:numId="31" w16cid:durableId="1164200357">
    <w:abstractNumId w:val="4"/>
  </w:num>
  <w:num w:numId="32" w16cid:durableId="21419679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15D6F"/>
    <w:rsid w:val="00017160"/>
    <w:rsid w:val="000308D5"/>
    <w:rsid w:val="000331DB"/>
    <w:rsid w:val="00035E4E"/>
    <w:rsid w:val="00043146"/>
    <w:rsid w:val="000449AA"/>
    <w:rsid w:val="000624B6"/>
    <w:rsid w:val="00064217"/>
    <w:rsid w:val="000647E6"/>
    <w:rsid w:val="0007183C"/>
    <w:rsid w:val="00086D7B"/>
    <w:rsid w:val="00095D5B"/>
    <w:rsid w:val="000A0686"/>
    <w:rsid w:val="000B0335"/>
    <w:rsid w:val="000B38F1"/>
    <w:rsid w:val="000D7B96"/>
    <w:rsid w:val="000E20A5"/>
    <w:rsid w:val="000E2EC8"/>
    <w:rsid w:val="000E5634"/>
    <w:rsid w:val="000F4078"/>
    <w:rsid w:val="00100E3C"/>
    <w:rsid w:val="001034E8"/>
    <w:rsid w:val="001162B4"/>
    <w:rsid w:val="0011742A"/>
    <w:rsid w:val="00120E8A"/>
    <w:rsid w:val="00135BBB"/>
    <w:rsid w:val="00141937"/>
    <w:rsid w:val="00145DFA"/>
    <w:rsid w:val="00147390"/>
    <w:rsid w:val="00153F82"/>
    <w:rsid w:val="0016591F"/>
    <w:rsid w:val="00171C24"/>
    <w:rsid w:val="0017218C"/>
    <w:rsid w:val="00180A87"/>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7565"/>
    <w:rsid w:val="00224086"/>
    <w:rsid w:val="00225419"/>
    <w:rsid w:val="00226A02"/>
    <w:rsid w:val="00227CED"/>
    <w:rsid w:val="002423E9"/>
    <w:rsid w:val="0025049A"/>
    <w:rsid w:val="00257B38"/>
    <w:rsid w:val="00261C55"/>
    <w:rsid w:val="002642F5"/>
    <w:rsid w:val="00265355"/>
    <w:rsid w:val="00275391"/>
    <w:rsid w:val="00276738"/>
    <w:rsid w:val="00277406"/>
    <w:rsid w:val="00291A78"/>
    <w:rsid w:val="00294A18"/>
    <w:rsid w:val="00294FBC"/>
    <w:rsid w:val="002A29FB"/>
    <w:rsid w:val="002A3E62"/>
    <w:rsid w:val="002A66F3"/>
    <w:rsid w:val="002B277A"/>
    <w:rsid w:val="002C37E3"/>
    <w:rsid w:val="002F60B7"/>
    <w:rsid w:val="00302571"/>
    <w:rsid w:val="00327EF1"/>
    <w:rsid w:val="003316C8"/>
    <w:rsid w:val="00331AD8"/>
    <w:rsid w:val="003638EF"/>
    <w:rsid w:val="003718BC"/>
    <w:rsid w:val="0037268F"/>
    <w:rsid w:val="00382543"/>
    <w:rsid w:val="003829F3"/>
    <w:rsid w:val="00383DA3"/>
    <w:rsid w:val="00383FB6"/>
    <w:rsid w:val="003A197C"/>
    <w:rsid w:val="003A3138"/>
    <w:rsid w:val="003B267A"/>
    <w:rsid w:val="003B3D6F"/>
    <w:rsid w:val="003B41D5"/>
    <w:rsid w:val="003C26DB"/>
    <w:rsid w:val="003C4D7C"/>
    <w:rsid w:val="003C7B6D"/>
    <w:rsid w:val="003D0459"/>
    <w:rsid w:val="003D3510"/>
    <w:rsid w:val="003E22C4"/>
    <w:rsid w:val="00400542"/>
    <w:rsid w:val="00404FDC"/>
    <w:rsid w:val="00405A0A"/>
    <w:rsid w:val="004136E8"/>
    <w:rsid w:val="004220EB"/>
    <w:rsid w:val="0042305B"/>
    <w:rsid w:val="004235D3"/>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A20B0"/>
    <w:rsid w:val="006B4D3F"/>
    <w:rsid w:val="006B71C6"/>
    <w:rsid w:val="006C5F3A"/>
    <w:rsid w:val="006D1C42"/>
    <w:rsid w:val="006D3516"/>
    <w:rsid w:val="006D4642"/>
    <w:rsid w:val="006E22FC"/>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566E"/>
    <w:rsid w:val="007C1B4E"/>
    <w:rsid w:val="007C2791"/>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2701"/>
    <w:rsid w:val="008974EE"/>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4E49"/>
    <w:rsid w:val="00987226"/>
    <w:rsid w:val="00995D33"/>
    <w:rsid w:val="009973A5"/>
    <w:rsid w:val="009B3FAF"/>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71B08"/>
    <w:rsid w:val="00A71E2B"/>
    <w:rsid w:val="00A71F8B"/>
    <w:rsid w:val="00A722D4"/>
    <w:rsid w:val="00A73790"/>
    <w:rsid w:val="00A81AB8"/>
    <w:rsid w:val="00AB29BF"/>
    <w:rsid w:val="00AB45F3"/>
    <w:rsid w:val="00AC2D5D"/>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E319C"/>
    <w:rsid w:val="00BE7513"/>
    <w:rsid w:val="00BF7DDA"/>
    <w:rsid w:val="00C0049D"/>
    <w:rsid w:val="00C064AB"/>
    <w:rsid w:val="00C06796"/>
    <w:rsid w:val="00C14A16"/>
    <w:rsid w:val="00C25095"/>
    <w:rsid w:val="00C3060E"/>
    <w:rsid w:val="00C357F1"/>
    <w:rsid w:val="00C36E80"/>
    <w:rsid w:val="00C500ED"/>
    <w:rsid w:val="00C50167"/>
    <w:rsid w:val="00C544AA"/>
    <w:rsid w:val="00C60589"/>
    <w:rsid w:val="00C64130"/>
    <w:rsid w:val="00C66D71"/>
    <w:rsid w:val="00C732DC"/>
    <w:rsid w:val="00C765B8"/>
    <w:rsid w:val="00C851FE"/>
    <w:rsid w:val="00C866E2"/>
    <w:rsid w:val="00C9100E"/>
    <w:rsid w:val="00C92D67"/>
    <w:rsid w:val="00C93AF0"/>
    <w:rsid w:val="00C95A2B"/>
    <w:rsid w:val="00C97767"/>
    <w:rsid w:val="00CA5FBD"/>
    <w:rsid w:val="00CB3386"/>
    <w:rsid w:val="00CB5E76"/>
    <w:rsid w:val="00CB7627"/>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4362"/>
    <w:rsid w:val="00DA5DB3"/>
    <w:rsid w:val="00DA7B81"/>
    <w:rsid w:val="00DC0562"/>
    <w:rsid w:val="00DD7F3B"/>
    <w:rsid w:val="00DE3146"/>
    <w:rsid w:val="00DE4ED0"/>
    <w:rsid w:val="00DE5A49"/>
    <w:rsid w:val="00DF1BB4"/>
    <w:rsid w:val="00DF2637"/>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37F9"/>
    <w:rsid w:val="00FC4394"/>
    <w:rsid w:val="00FC6819"/>
    <w:rsid w:val="00FD6227"/>
    <w:rsid w:val="00FD6DC1"/>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754A-2919-45FA-9A4D-8EB59AFE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2025-09-29T19:23:00Z</cp:lastPrinted>
  <dcterms:created xsi:type="dcterms:W3CDTF">2025-10-04T19:25:00Z</dcterms:created>
  <dcterms:modified xsi:type="dcterms:W3CDTF">2025-10-04T19:25:00Z</dcterms:modified>
</cp:coreProperties>
</file>